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0B" w:rsidRPr="00962067" w:rsidRDefault="00BE530B" w:rsidP="00BE530B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BE530B" w:rsidRPr="00962067" w:rsidRDefault="00BE530B" w:rsidP="00BE530B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 xml:space="preserve">К ООП НОО </w:t>
      </w:r>
    </w:p>
    <w:p w:rsidR="00BE530B" w:rsidRDefault="00BE530B" w:rsidP="00BE530B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ФГОС</w:t>
      </w: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E530B" w:rsidRDefault="00BE530B" w:rsidP="00BE530B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BE530B" w:rsidRDefault="00BE530B" w:rsidP="00BE530B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учебному предмету «Технология»</w:t>
      </w:r>
    </w:p>
    <w:p w:rsidR="00BE530B" w:rsidRDefault="00BE530B" w:rsidP="00BE530B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1-4 класс</w:t>
      </w: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E530B" w:rsidRDefault="00BE530B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229B8" w:rsidRPr="002F3D41" w:rsidRDefault="008F620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229B8" w:rsidRPr="002F3D41" w:rsidRDefault="008F620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«Технология» для обучающихся 1–4-х классов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2F3D4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 w:rsid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 3» г.Грозного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6229B8" w:rsidRPr="002F3D41" w:rsidRDefault="008F620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6229B8" w:rsidRPr="002F3D41" w:rsidRDefault="008F620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6229B8" w:rsidRPr="002F3D41" w:rsidRDefault="008F620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приказа Минобрнауки от 06.10.2009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6229B8" w:rsidRPr="002F3D41" w:rsidRDefault="008F620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  <w:bookmarkStart w:id="0" w:name="_GoBack"/>
      <w:bookmarkEnd w:id="0"/>
    </w:p>
    <w:p w:rsidR="006229B8" w:rsidRPr="002F3D41" w:rsidRDefault="008F620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6229B8" w:rsidRPr="002F3D41" w:rsidRDefault="008F620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«Технология», утвержденной Коллегией Минпросвещения 24.12.2018;</w:t>
      </w:r>
    </w:p>
    <w:p w:rsidR="006229B8" w:rsidRPr="002F3D41" w:rsidRDefault="008F620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образования, утвержденного приказом от</w:t>
      </w:r>
      <w:r w:rsidR="00A07304">
        <w:rPr>
          <w:rFonts w:hAnsi="Times New Roman" w:cs="Times New Roman"/>
          <w:color w:val="000000"/>
          <w:sz w:val="24"/>
          <w:szCs w:val="24"/>
          <w:lang w:val="ru-RU"/>
        </w:rPr>
        <w:t xml:space="preserve"> 01.09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.2021 №</w:t>
      </w:r>
      <w:r w:rsidR="00A07304">
        <w:rPr>
          <w:rFonts w:hAnsi="Times New Roman" w:cs="Times New Roman"/>
          <w:color w:val="000000"/>
          <w:sz w:val="24"/>
          <w:szCs w:val="24"/>
          <w:lang w:val="ru-RU"/>
        </w:rPr>
        <w:t xml:space="preserve"> 10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6229B8" w:rsidRPr="002F3D41" w:rsidRDefault="008F620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программы воспитания МБОУ </w:t>
      </w:r>
      <w:r w:rsidR="002F3D4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 w:rsid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 3» г.Грозного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6229B8" w:rsidRPr="002F3D41" w:rsidRDefault="008F620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положения о рабочих программахМБОУ </w:t>
      </w:r>
      <w:r w:rsidR="002F3D4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 w:rsid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 3» г.Грозного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6229B8" w:rsidRDefault="008F620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УМК «Технология. Лутцева Е.А. и др. </w:t>
      </w:r>
      <w:r>
        <w:rPr>
          <w:rFonts w:hAnsi="Times New Roman" w:cs="Times New Roman"/>
          <w:color w:val="000000"/>
          <w:sz w:val="24"/>
          <w:szCs w:val="24"/>
        </w:rPr>
        <w:t>(1–4) (Школа России)».</w:t>
      </w:r>
    </w:p>
    <w:p w:rsidR="006229B8" w:rsidRPr="002F3D41" w:rsidRDefault="008F620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обучающихся.</w:t>
      </w:r>
    </w:p>
    <w:p w:rsidR="006229B8" w:rsidRDefault="008F620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Методическое пособие с поурочными разработками. </w:t>
      </w:r>
      <w:r>
        <w:rPr>
          <w:rFonts w:hAnsi="Times New Roman" w:cs="Times New Roman"/>
          <w:color w:val="000000"/>
          <w:sz w:val="24"/>
          <w:szCs w:val="24"/>
        </w:rPr>
        <w:t>1 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Лутцева Е.А., Зуева Т.П.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Методическое пособие с поурочными разработками. </w:t>
      </w:r>
      <w:r>
        <w:rPr>
          <w:rFonts w:hAnsi="Times New Roman" w:cs="Times New Roman"/>
          <w:color w:val="000000"/>
          <w:sz w:val="24"/>
          <w:szCs w:val="24"/>
        </w:rPr>
        <w:t>2 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Методическое пособие с поурочными разработками. </w:t>
      </w:r>
      <w:r>
        <w:rPr>
          <w:rFonts w:hAnsi="Times New Roman" w:cs="Times New Roman"/>
          <w:color w:val="000000"/>
          <w:sz w:val="24"/>
          <w:szCs w:val="24"/>
        </w:rPr>
        <w:t>3 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Методическое пособие с поурочными разработками. </w:t>
      </w:r>
      <w:r>
        <w:rPr>
          <w:rFonts w:hAnsi="Times New Roman" w:cs="Times New Roman"/>
          <w:color w:val="000000"/>
          <w:sz w:val="24"/>
          <w:szCs w:val="24"/>
        </w:rPr>
        <w:t>4 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Лутцева Е.А., Корнева Т.А., Корнев О.А.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</w:t>
      </w:r>
      <w:r>
        <w:rPr>
          <w:rFonts w:hAnsi="Times New Roman" w:cs="Times New Roman"/>
          <w:color w:val="000000"/>
          <w:sz w:val="24"/>
          <w:szCs w:val="24"/>
        </w:rPr>
        <w:t>Мастерская творческих проектов. 1 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Корнева Т.А., Корнев О.А. Технология. </w:t>
      </w:r>
      <w:r>
        <w:rPr>
          <w:rFonts w:hAnsi="Times New Roman" w:cs="Times New Roman"/>
          <w:color w:val="000000"/>
          <w:sz w:val="24"/>
          <w:szCs w:val="24"/>
        </w:rPr>
        <w:t>Мастерская творческих проектов. 2 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Лутцева Е.А., Корнева Т.А., Корнев О.А. Технология. </w:t>
      </w:r>
      <w:r>
        <w:rPr>
          <w:rFonts w:hAnsi="Times New Roman" w:cs="Times New Roman"/>
          <w:color w:val="000000"/>
          <w:sz w:val="24"/>
          <w:szCs w:val="24"/>
        </w:rPr>
        <w:t>Мастерская творческих проектов. 3 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Корнева Т.А., Корнев О.А. Технология. </w:t>
      </w:r>
      <w:r>
        <w:rPr>
          <w:rFonts w:hAnsi="Times New Roman" w:cs="Times New Roman"/>
          <w:color w:val="000000"/>
          <w:sz w:val="24"/>
          <w:szCs w:val="24"/>
        </w:rPr>
        <w:t>Мастерская творческих проектов. 4 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1 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2 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3 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4 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Лутцева Е.А., Зуева Т.П.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</w:t>
      </w:r>
      <w:r>
        <w:rPr>
          <w:rFonts w:hAnsi="Times New Roman" w:cs="Times New Roman"/>
          <w:color w:val="000000"/>
          <w:sz w:val="24"/>
          <w:szCs w:val="24"/>
        </w:rPr>
        <w:t>Рабочая тетрадь. 1 класс + вкладка;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Рабочая тетрадь. 2 класс;</w:t>
      </w:r>
    </w:p>
    <w:p w:rsidR="006229B8" w:rsidRDefault="008F620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Рабочая тетрадь. 3 класс;</w:t>
      </w:r>
    </w:p>
    <w:p w:rsidR="006229B8" w:rsidRDefault="008F620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Рабочая тетрадь. 4 класс.</w:t>
      </w:r>
    </w:p>
    <w:p w:rsidR="006229B8" w:rsidRDefault="008F620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6229B8" w:rsidRDefault="008F620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Корнева Т.А., Корнев О.А. Технология. </w:t>
      </w:r>
      <w:r>
        <w:rPr>
          <w:rFonts w:hAnsi="Times New Roman" w:cs="Times New Roman"/>
          <w:color w:val="000000"/>
          <w:sz w:val="24"/>
          <w:szCs w:val="24"/>
        </w:rPr>
        <w:t>Мастерская творческих проектов. 1 класс;</w:t>
      </w:r>
    </w:p>
    <w:p w:rsidR="006229B8" w:rsidRDefault="008F620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Корнева Т.А., Корнев О.А. Технология. </w:t>
      </w:r>
      <w:r>
        <w:rPr>
          <w:rFonts w:hAnsi="Times New Roman" w:cs="Times New Roman"/>
          <w:color w:val="000000"/>
          <w:sz w:val="24"/>
          <w:szCs w:val="24"/>
        </w:rPr>
        <w:t>Мастерская творческих проектов. 2 класс;</w:t>
      </w:r>
    </w:p>
    <w:p w:rsidR="006229B8" w:rsidRDefault="008F620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Корнева Т.А., Корнев О.А. Технология. </w:t>
      </w:r>
      <w:r>
        <w:rPr>
          <w:rFonts w:hAnsi="Times New Roman" w:cs="Times New Roman"/>
          <w:color w:val="000000"/>
          <w:sz w:val="24"/>
          <w:szCs w:val="24"/>
        </w:rPr>
        <w:t>Мастерская творческих проектов. 3 класс;</w:t>
      </w:r>
    </w:p>
    <w:p w:rsidR="006229B8" w:rsidRDefault="008F620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Корнева Т.А., Корнев О.А. Технология. </w:t>
      </w:r>
      <w:r>
        <w:rPr>
          <w:rFonts w:hAnsi="Times New Roman" w:cs="Times New Roman"/>
          <w:color w:val="000000"/>
          <w:sz w:val="24"/>
          <w:szCs w:val="24"/>
        </w:rPr>
        <w:t>Мастерская творческих проектов. 4 класс;</w:t>
      </w:r>
    </w:p>
    <w:p w:rsidR="006229B8" w:rsidRDefault="008F620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1 класс;</w:t>
      </w:r>
    </w:p>
    <w:p w:rsidR="006229B8" w:rsidRDefault="008F620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2 класс;</w:t>
      </w:r>
    </w:p>
    <w:p w:rsidR="006229B8" w:rsidRDefault="008F620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3 класс;</w:t>
      </w:r>
    </w:p>
    <w:p w:rsidR="006229B8" w:rsidRDefault="008F620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4 класс;</w:t>
      </w:r>
    </w:p>
    <w:p w:rsidR="006229B8" w:rsidRDefault="008F620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Рабочая тетрадь. 1 класс + вкладка;</w:t>
      </w:r>
    </w:p>
    <w:p w:rsidR="006229B8" w:rsidRDefault="008F620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Рабочая тетрадь. 2 класс;</w:t>
      </w:r>
    </w:p>
    <w:p w:rsidR="006229B8" w:rsidRDefault="008F620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Рабочая тетрадь. 3 класс;</w:t>
      </w:r>
    </w:p>
    <w:p w:rsidR="006229B8" w:rsidRDefault="008F620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 xml:space="preserve">Лутцева Е.А., Зуева Т.П. Технология. </w:t>
      </w:r>
      <w:r>
        <w:rPr>
          <w:rFonts w:hAnsi="Times New Roman" w:cs="Times New Roman"/>
          <w:color w:val="000000"/>
          <w:sz w:val="24"/>
          <w:szCs w:val="24"/>
        </w:rPr>
        <w:t>Рабочая тетрадь. 4 класс.</w:t>
      </w:r>
    </w:p>
    <w:p w:rsidR="006229B8" w:rsidRPr="002F3D41" w:rsidRDefault="008F620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Программа рассчитана на 135 часов за уровень образования. В 1-м классе — 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часа в год, то есть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в неделю из расчета на 33 учебные недели. Во 2—4-х классах на уроки технологии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отводится по 34 часа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в год, то есть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в неделю из расчета на 34 учебные недели в каждом классе.</w:t>
      </w:r>
    </w:p>
    <w:p w:rsidR="006229B8" w:rsidRPr="002F3D41" w:rsidRDefault="008F620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  <w:r w:rsidR="003D769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предмета «Технология»</w:t>
      </w:r>
    </w:p>
    <w:p w:rsidR="006229B8" w:rsidRPr="002F3D41" w:rsidRDefault="008F620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Программа обеспечивает формирование у обучающихся предметных, метапредметных и личностных результатов обучения.</w:t>
      </w:r>
    </w:p>
    <w:tbl>
      <w:tblPr>
        <w:tblStyle w:val="a9"/>
        <w:tblW w:w="9570" w:type="dxa"/>
        <w:tblLayout w:type="fixed"/>
        <w:tblLook w:val="04A0"/>
      </w:tblPr>
      <w:tblGrid>
        <w:gridCol w:w="3510"/>
        <w:gridCol w:w="709"/>
        <w:gridCol w:w="5351"/>
      </w:tblGrid>
      <w:tr w:rsidR="003D769D" w:rsidRPr="00BE530B" w:rsidTr="003D769D">
        <w:tc>
          <w:tcPr>
            <w:tcW w:w="3510" w:type="dxa"/>
          </w:tcPr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Личностные результаты: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У выпускника будут сформированы: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внутренняя позиция школьника на уровне положитель</w:t>
            </w:r>
            <w:r w:rsidRPr="00B14C67">
              <w:rPr>
                <w:spacing w:val="4"/>
                <w:sz w:val="24"/>
                <w:szCs w:val="24"/>
              </w:rPr>
              <w:t xml:space="preserve">ного отношения к школе, ориентации на </w:t>
            </w:r>
            <w:r w:rsidRPr="00B14C67">
              <w:rPr>
                <w:spacing w:val="4"/>
                <w:sz w:val="24"/>
                <w:szCs w:val="24"/>
              </w:rPr>
              <w:lastRenderedPageBreak/>
              <w:t xml:space="preserve">содержательные моменты школьной действительности и принятия образца </w:t>
            </w:r>
            <w:r w:rsidRPr="00B14C67">
              <w:rPr>
                <w:sz w:val="24"/>
                <w:szCs w:val="24"/>
              </w:rPr>
              <w:t>«хорошего ученика»;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широкая мотивационная основа учебной деятельности, </w:t>
            </w:r>
            <w:r w:rsidRPr="00B14C67">
              <w:rPr>
                <w:sz w:val="24"/>
                <w:szCs w:val="24"/>
              </w:rPr>
              <w:t>включающая социальные, учебно­познавательные и внешние мотивы;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учебно­познавательный интерес к новому учебному материалу и способам решения новой задачи;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4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B14C67">
              <w:rPr>
                <w:spacing w:val="2"/>
                <w:sz w:val="24"/>
                <w:szCs w:val="24"/>
              </w:rPr>
              <w:t>деятельности, в том числе на самоанализ и самоконтроль резуль</w:t>
            </w:r>
            <w:r w:rsidRPr="00B14C67">
              <w:rPr>
                <w:sz w:val="24"/>
                <w:szCs w:val="24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способность к оценке своей учебной деятельности;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pacing w:val="-2"/>
                <w:sz w:val="24"/>
                <w:szCs w:val="24"/>
              </w:rPr>
            </w:pPr>
            <w:r w:rsidRPr="00B14C67">
              <w:rPr>
                <w:spacing w:val="4"/>
                <w:sz w:val="24"/>
                <w:szCs w:val="24"/>
              </w:rPr>
              <w:t xml:space="preserve">основы гражданской идентичности, своей этнической </w:t>
            </w:r>
            <w:r w:rsidRPr="00B14C67">
              <w:rPr>
                <w:spacing w:val="2"/>
                <w:sz w:val="24"/>
                <w:szCs w:val="24"/>
              </w:rPr>
              <w:t>принадлежности в форме осознания «Я» как члена семьи,</w:t>
            </w:r>
            <w:r w:rsidRPr="00B14C67">
              <w:rPr>
                <w:spacing w:val="-2"/>
                <w:sz w:val="24"/>
                <w:szCs w:val="24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ориентация в нравственном содержании и смысле как </w:t>
            </w:r>
            <w:r w:rsidRPr="00B14C67">
              <w:rPr>
                <w:sz w:val="24"/>
                <w:szCs w:val="24"/>
              </w:rPr>
              <w:t>собственных поступков, так и поступков окружающих людей;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знание основных моральных норм и ориентация на их выполнение;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развитие этических чувств — стыда, вины, совести как регуляторов морального поведения; понимание чувств </w:t>
            </w:r>
            <w:r w:rsidRPr="00B14C67">
              <w:rPr>
                <w:sz w:val="24"/>
                <w:szCs w:val="24"/>
              </w:rPr>
              <w:lastRenderedPageBreak/>
              <w:t>других людей и сопереживание им;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установка на здоровый образ жизни;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B14C67">
              <w:rPr>
                <w:sz w:val="24"/>
                <w:szCs w:val="24"/>
              </w:rPr>
              <w:t>мам природоохранного, нерасточительного, здоровьесберегающего поведения;</w:t>
            </w:r>
          </w:p>
          <w:p w:rsidR="003D769D" w:rsidRPr="00B14C67" w:rsidRDefault="003D769D" w:rsidP="003D769D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чувство прекрасного и эстетические чувства на основе </w:t>
            </w:r>
            <w:r w:rsidRPr="00B14C67">
              <w:rPr>
                <w:sz w:val="24"/>
                <w:szCs w:val="24"/>
              </w:rPr>
              <w:t>знакомства с мировой и отечественной художественной культурой.</w:t>
            </w:r>
          </w:p>
          <w:p w:rsidR="003D769D" w:rsidRPr="00B14C67" w:rsidRDefault="003D769D" w:rsidP="003D769D">
            <w:pPr>
              <w:ind w:firstLine="284"/>
              <w:jc w:val="both"/>
              <w:rPr>
                <w:sz w:val="24"/>
                <w:szCs w:val="24"/>
              </w:rPr>
            </w:pP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для формирования:</w:t>
            </w:r>
          </w:p>
          <w:p w:rsidR="003D769D" w:rsidRPr="00B14C67" w:rsidRDefault="003D769D" w:rsidP="003D769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pacing w:val="4"/>
                <w:sz w:val="24"/>
                <w:szCs w:val="24"/>
              </w:rPr>
              <w:t>внутренней позиции обучающегося на уровне поло</w:t>
            </w:r>
            <w:r w:rsidRPr="00B14C67">
              <w:rPr>
                <w:iCs/>
                <w:sz w:val="24"/>
                <w:szCs w:val="24"/>
              </w:rPr>
              <w:t>жительного от</w:t>
            </w:r>
            <w:r>
              <w:rPr>
                <w:iCs/>
                <w:sz w:val="24"/>
                <w:szCs w:val="24"/>
              </w:rPr>
              <w:t>ношения к школе и</w:t>
            </w:r>
            <w:r w:rsidRPr="00B14C67">
              <w:rPr>
                <w:iCs/>
                <w:sz w:val="24"/>
                <w:szCs w:val="24"/>
              </w:rPr>
              <w:t>, понимания необходимости учения, выраженного в преобладании учебно­познавательных мотивов и предпочтении социального способа оценки знаний;</w:t>
            </w:r>
          </w:p>
          <w:p w:rsidR="003D769D" w:rsidRPr="00B14C67" w:rsidRDefault="003D769D" w:rsidP="003D769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pacing w:val="-2"/>
                <w:sz w:val="24"/>
                <w:szCs w:val="24"/>
              </w:rPr>
              <w:t>выраженной устойчивой учебно­познавательной моти</w:t>
            </w:r>
            <w:r w:rsidRPr="00B14C67">
              <w:rPr>
                <w:iCs/>
                <w:sz w:val="24"/>
                <w:szCs w:val="24"/>
              </w:rPr>
              <w:t>вации учения;</w:t>
            </w:r>
          </w:p>
          <w:p w:rsidR="003D769D" w:rsidRPr="00B14C67" w:rsidRDefault="003D769D" w:rsidP="003D769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pacing w:val="-2"/>
                <w:sz w:val="24"/>
                <w:szCs w:val="24"/>
              </w:rPr>
              <w:t>устойчивого учебно­познавательного интереса к новым</w:t>
            </w:r>
            <w:r w:rsidRPr="00B14C67">
              <w:rPr>
                <w:iCs/>
                <w:sz w:val="24"/>
                <w:szCs w:val="24"/>
              </w:rPr>
              <w:t>общим способам решения задач;</w:t>
            </w:r>
          </w:p>
          <w:p w:rsidR="003D769D" w:rsidRPr="00B14C67" w:rsidRDefault="003D769D" w:rsidP="003D769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z w:val="24"/>
                <w:szCs w:val="24"/>
              </w:rPr>
              <w:t>адекватного понимания причин успешности/неуспешности учебной деятельности;</w:t>
            </w:r>
          </w:p>
          <w:p w:rsidR="003D769D" w:rsidRPr="00B14C67" w:rsidRDefault="003D769D" w:rsidP="003D769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pacing w:val="-2"/>
                <w:sz w:val="24"/>
                <w:szCs w:val="24"/>
              </w:rPr>
              <w:t>положительной адекватной дифференцированной само</w:t>
            </w:r>
            <w:r w:rsidRPr="00B14C67">
              <w:rPr>
                <w:iCs/>
                <w:sz w:val="24"/>
                <w:szCs w:val="24"/>
              </w:rPr>
              <w:t>оценки на основе критерия успешности реализации социальной роли «хорошего ученика»;</w:t>
            </w:r>
          </w:p>
          <w:p w:rsidR="003D769D" w:rsidRPr="00B14C67" w:rsidRDefault="003D769D" w:rsidP="003D769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pacing w:val="4"/>
                <w:sz w:val="24"/>
                <w:szCs w:val="24"/>
              </w:rPr>
              <w:lastRenderedPageBreak/>
              <w:t xml:space="preserve">компетентности в реализации основ гражданской </w:t>
            </w:r>
            <w:r w:rsidRPr="00B14C67">
              <w:rPr>
                <w:iCs/>
                <w:sz w:val="24"/>
                <w:szCs w:val="24"/>
              </w:rPr>
              <w:t>идентичности в поступках и деятельности;</w:t>
            </w:r>
          </w:p>
          <w:p w:rsidR="003D769D" w:rsidRPr="00B14C67" w:rsidRDefault="003D769D" w:rsidP="003D769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z w:val="24"/>
                <w:szCs w:val="24"/>
              </w:rPr>
      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  <w:p w:rsidR="003D769D" w:rsidRPr="00B14C67" w:rsidRDefault="003D769D" w:rsidP="003D769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z w:val="24"/>
                <w:szCs w:val="24"/>
              </w:rPr>
              <w:t>установки на здоровый образ жизни и реализации ее в реальном поведении и поступках;</w:t>
            </w:r>
          </w:p>
          <w:p w:rsidR="003D769D" w:rsidRPr="00B14C67" w:rsidRDefault="003D769D" w:rsidP="003D769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z w:val="24"/>
                <w:szCs w:val="24"/>
              </w:rPr>
              <w:t xml:space="preserve">осознанных устойчивых эстетических предпочтений и ориентации на искусство как значимую сферу человеческой жизни; </w:t>
            </w:r>
          </w:p>
          <w:p w:rsidR="003D769D" w:rsidRPr="00C76743" w:rsidRDefault="003D769D" w:rsidP="003D769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iCs/>
                <w:sz w:val="24"/>
                <w:szCs w:val="24"/>
              </w:rPr>
      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      </w:r>
          </w:p>
        </w:tc>
        <w:tc>
          <w:tcPr>
            <w:tcW w:w="6060" w:type="dxa"/>
            <w:gridSpan w:val="2"/>
          </w:tcPr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  <w:u w:val="single"/>
              </w:rPr>
            </w:pPr>
            <w:r w:rsidRPr="00B14C67">
              <w:rPr>
                <w:b/>
                <w:sz w:val="24"/>
                <w:szCs w:val="24"/>
                <w:u w:val="single"/>
              </w:rPr>
              <w:lastRenderedPageBreak/>
              <w:t>Регулятивные УУД: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принимать и сохранять учебную задачу;</w:t>
            </w:r>
          </w:p>
          <w:p w:rsidR="003D769D" w:rsidRPr="00B14C67" w:rsidRDefault="003D769D" w:rsidP="003D769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B14C67">
              <w:rPr>
                <w:sz w:val="24"/>
                <w:szCs w:val="24"/>
              </w:rPr>
              <w:t>вом учебном материале в сотрудничестве с учителем;</w:t>
            </w:r>
          </w:p>
          <w:p w:rsidR="003D769D" w:rsidRPr="00B14C67" w:rsidRDefault="003D769D" w:rsidP="003D769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планировать свои действия в соответствии с </w:t>
            </w:r>
            <w:r w:rsidRPr="00B14C67">
              <w:rPr>
                <w:sz w:val="24"/>
                <w:szCs w:val="24"/>
              </w:rPr>
              <w:lastRenderedPageBreak/>
              <w:t>поставленной задачей и условиями ее реализации, в том числе во внутреннем плане;</w:t>
            </w:r>
          </w:p>
          <w:p w:rsidR="003D769D" w:rsidRPr="00B14C67" w:rsidRDefault="003D769D" w:rsidP="003D769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>учитывать установленные правила в планировании и конт</w:t>
            </w:r>
            <w:r w:rsidRPr="00B14C67">
              <w:rPr>
                <w:sz w:val="24"/>
                <w:szCs w:val="24"/>
              </w:rPr>
              <w:t>роле способа решения;</w:t>
            </w:r>
          </w:p>
          <w:p w:rsidR="003D769D" w:rsidRPr="00B14C67" w:rsidRDefault="003D769D" w:rsidP="003D769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осуществлять итоговый и пошаговый контроль по резуль</w:t>
            </w:r>
            <w:r w:rsidRPr="00B14C67">
              <w:rPr>
                <w:sz w:val="24"/>
                <w:szCs w:val="24"/>
              </w:rPr>
              <w:t>тату;</w:t>
            </w:r>
          </w:p>
          <w:p w:rsidR="003D769D" w:rsidRPr="00B14C67" w:rsidRDefault="003D769D" w:rsidP="003D769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оценивать правильность выполнения действия на уровне </w:t>
            </w:r>
            <w:r w:rsidRPr="00B14C67">
              <w:rPr>
                <w:spacing w:val="2"/>
                <w:sz w:val="24"/>
                <w:szCs w:val="24"/>
              </w:rPr>
              <w:t>адекватной ретроспективной оценки соответствия результа</w:t>
            </w:r>
            <w:r w:rsidRPr="00B14C67">
              <w:rPr>
                <w:sz w:val="24"/>
                <w:szCs w:val="24"/>
              </w:rPr>
              <w:t>тов требованиям данной задачи;</w:t>
            </w:r>
          </w:p>
          <w:p w:rsidR="003D769D" w:rsidRPr="00B14C67" w:rsidRDefault="003D769D" w:rsidP="003D769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адекватно воспринимать предложения и оценку учите</w:t>
            </w:r>
            <w:r w:rsidRPr="00B14C67">
              <w:rPr>
                <w:sz w:val="24"/>
                <w:szCs w:val="24"/>
              </w:rPr>
              <w:t>лей, товарищей, родителей и других людей;</w:t>
            </w:r>
          </w:p>
          <w:p w:rsidR="003D769D" w:rsidRPr="00B14C67" w:rsidRDefault="003D769D" w:rsidP="003D769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различать способ и результат действия;</w:t>
            </w:r>
          </w:p>
          <w:p w:rsidR="003D769D" w:rsidRPr="00B14C67" w:rsidRDefault="003D769D" w:rsidP="003D769D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-69" w:firstLine="284"/>
              <w:jc w:val="both"/>
              <w:textAlignment w:val="center"/>
              <w:rPr>
                <w:spacing w:val="-4"/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B14C67">
              <w:rPr>
                <w:sz w:val="24"/>
                <w:szCs w:val="24"/>
              </w:rPr>
              <w:t xml:space="preserve">ошибок, использовать предложения и оценки для создания </w:t>
            </w:r>
            <w:r w:rsidRPr="00B14C67">
              <w:rPr>
                <w:spacing w:val="-4"/>
                <w:sz w:val="24"/>
                <w:szCs w:val="24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3D769D" w:rsidRPr="00B14C67" w:rsidRDefault="003D769D" w:rsidP="003D769D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3D769D" w:rsidRPr="00B14C67" w:rsidRDefault="003D769D" w:rsidP="003D769D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pacing w:val="-6"/>
                <w:sz w:val="24"/>
                <w:szCs w:val="24"/>
              </w:rPr>
            </w:pPr>
            <w:r w:rsidRPr="00B14C67">
              <w:rPr>
                <w:i/>
                <w:iCs/>
                <w:spacing w:val="-6"/>
                <w:sz w:val="24"/>
                <w:szCs w:val="24"/>
              </w:rPr>
              <w:t>преобразовывать практическую задачу в познавательную;</w:t>
            </w:r>
          </w:p>
          <w:p w:rsidR="003D769D" w:rsidRPr="00B14C67" w:rsidRDefault="003D769D" w:rsidP="003D769D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3D769D" w:rsidRPr="00B14C67" w:rsidRDefault="003D769D" w:rsidP="003D769D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pacing w:val="-2"/>
                <w:sz w:val="24"/>
                <w:szCs w:val="24"/>
              </w:rPr>
              <w:t>самостоятельно учитывать выделенные учителем ори</w:t>
            </w:r>
            <w:r w:rsidRPr="00B14C67">
              <w:rPr>
                <w:i/>
                <w:iCs/>
                <w:sz w:val="24"/>
                <w:szCs w:val="24"/>
              </w:rPr>
              <w:t>ентиры действия в новом учебном материале;</w:t>
            </w:r>
          </w:p>
          <w:p w:rsidR="003D769D" w:rsidRPr="00B14C67" w:rsidRDefault="003D769D" w:rsidP="003D769D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pacing w:val="2"/>
                <w:sz w:val="24"/>
                <w:szCs w:val="24"/>
              </w:rPr>
              <w:t xml:space="preserve">осуществлять констатирующий и предвосхищающий </w:t>
            </w:r>
            <w:r w:rsidRPr="00B14C67">
              <w:rPr>
                <w:i/>
                <w:iCs/>
                <w:sz w:val="24"/>
                <w:szCs w:val="24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3D769D" w:rsidRDefault="003D769D" w:rsidP="003D769D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  <w:u w:val="single"/>
              </w:rPr>
            </w:pPr>
            <w:r w:rsidRPr="00B14C67">
              <w:rPr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14C67">
              <w:rPr>
                <w:spacing w:val="-2"/>
                <w:sz w:val="24"/>
                <w:szCs w:val="24"/>
              </w:rPr>
              <w:t>цифровые), в открытом информационном пространстве, в том</w:t>
            </w:r>
            <w:r w:rsidRPr="00B14C67">
              <w:rPr>
                <w:sz w:val="24"/>
                <w:szCs w:val="24"/>
              </w:rPr>
              <w:t>числе контролируемом пространстве сети Интернет;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осуществлять запись (фиксацию) выборочной информации об окружающем мире и о себе самом, в том числе с помощью </w:t>
            </w:r>
            <w:r w:rsidRPr="00B14C67">
              <w:rPr>
                <w:sz w:val="24"/>
                <w:szCs w:val="24"/>
              </w:rPr>
              <w:lastRenderedPageBreak/>
              <w:t>инструментов ИКТ;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использовать знаково­символические средства, в том чис</w:t>
            </w:r>
            <w:r w:rsidRPr="00B14C67">
              <w:rPr>
                <w:sz w:val="24"/>
                <w:szCs w:val="24"/>
              </w:rPr>
              <w:t>ле модели (включая виртуальные) и схемы (включая концептуальные), для решения задач;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i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iCs/>
                <w:color w:val="000000"/>
                <w:sz w:val="24"/>
                <w:szCs w:val="24"/>
              </w:rPr>
              <w:t>проявлять познавательную инициативу в учебном сотрудничестве</w:t>
            </w:r>
            <w:r w:rsidRPr="00B14C67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строить сообщения в устной и письменной форме;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pacing w:val="-4"/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>ориентироваться на разнообразие способов решения задач;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основам смыслового восприятия художественных и позна</w:t>
            </w:r>
            <w:r w:rsidRPr="00B14C67">
              <w:rPr>
                <w:sz w:val="24"/>
                <w:szCs w:val="24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синтез как составление целого из частей;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4"/>
                <w:sz w:val="24"/>
                <w:szCs w:val="24"/>
              </w:rPr>
              <w:t>проводить сравнение, сериацию и классификацию по</w:t>
            </w:r>
            <w:r w:rsidRPr="00B14C67">
              <w:rPr>
                <w:sz w:val="24"/>
                <w:szCs w:val="24"/>
              </w:rPr>
              <w:t>заданным критериям;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устанавливать причинно­следственные связи в изучае</w:t>
            </w:r>
            <w:r w:rsidRPr="00B14C67">
              <w:rPr>
                <w:sz w:val="24"/>
                <w:szCs w:val="24"/>
              </w:rPr>
              <w:t>мом круге явлений;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обобщать, т.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>е. осуществлять генерализацию и выведение общности для целого ряда или класса единичных объектов,на основе выделения сущностной связи;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устанавливать аналогии;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владеть рядом общих приемов решения задач.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3D769D" w:rsidRPr="00283B8C" w:rsidRDefault="003D769D" w:rsidP="003D769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3D769D" w:rsidRPr="00283B8C" w:rsidRDefault="003D769D" w:rsidP="003D769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осознанно и произвольно строить сообщения в устной и письменной форме;</w:t>
            </w:r>
          </w:p>
          <w:p w:rsidR="003D769D" w:rsidRPr="00283B8C" w:rsidRDefault="003D769D" w:rsidP="003D769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осуществлять синтез как составление целого из частей, самостоятельно достраивая и восполняя недостающие компоненты.</w:t>
            </w:r>
          </w:p>
          <w:p w:rsidR="003D769D" w:rsidRPr="00283B8C" w:rsidRDefault="003D769D" w:rsidP="003D769D">
            <w:pPr>
              <w:autoSpaceDE w:val="0"/>
              <w:autoSpaceDN w:val="0"/>
              <w:adjustRightInd w:val="0"/>
              <w:jc w:val="both"/>
              <w:textAlignment w:val="center"/>
              <w:rPr>
                <w:b/>
                <w:iCs/>
                <w:sz w:val="24"/>
                <w:szCs w:val="24"/>
                <w:u w:val="single"/>
              </w:rPr>
            </w:pPr>
            <w:r w:rsidRPr="00283B8C">
              <w:rPr>
                <w:b/>
                <w:iCs/>
                <w:sz w:val="24"/>
                <w:szCs w:val="24"/>
                <w:u w:val="single"/>
              </w:rPr>
              <w:t>Коммуникативные УУД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адекватно использовать коммуникативные, прежде все</w:t>
            </w:r>
            <w:r w:rsidRPr="00B14C67">
              <w:rPr>
                <w:sz w:val="24"/>
                <w:szCs w:val="24"/>
              </w:rPr>
              <w:t xml:space="preserve">го </w:t>
            </w:r>
            <w:r w:rsidRPr="00B14C67">
              <w:rPr>
                <w:spacing w:val="-2"/>
                <w:sz w:val="24"/>
                <w:szCs w:val="24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B14C67">
              <w:rPr>
                <w:spacing w:val="2"/>
                <w:sz w:val="24"/>
                <w:szCs w:val="24"/>
              </w:rPr>
              <w:t xml:space="preserve">ле сопровождая его аудиовизуальной поддержкой), владеть </w:t>
            </w:r>
            <w:r w:rsidRPr="00B14C67">
              <w:rPr>
                <w:sz w:val="24"/>
                <w:szCs w:val="24"/>
              </w:rPr>
              <w:t xml:space="preserve">диалогической </w:t>
            </w:r>
            <w:r w:rsidRPr="00B14C67">
              <w:rPr>
                <w:sz w:val="24"/>
                <w:szCs w:val="24"/>
              </w:rPr>
              <w:lastRenderedPageBreak/>
              <w:t>формой коммуникации, используя в том чис</w:t>
            </w:r>
            <w:r w:rsidRPr="00B14C67">
              <w:rPr>
                <w:spacing w:val="2"/>
                <w:sz w:val="24"/>
                <w:szCs w:val="24"/>
              </w:rPr>
              <w:t>ле средства и инструменты ИКТ и дистанционного обще</w:t>
            </w:r>
            <w:r w:rsidRPr="00B14C67">
              <w:rPr>
                <w:sz w:val="24"/>
                <w:szCs w:val="24"/>
              </w:rPr>
              <w:t>ния;</w:t>
            </w:r>
          </w:p>
          <w:p w:rsidR="003D769D" w:rsidRPr="00B14C67" w:rsidRDefault="003D769D" w:rsidP="003D769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3D769D" w:rsidRPr="00B14C67" w:rsidRDefault="003D769D" w:rsidP="003D769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учитывать разные мнения и стремиться к координации различных позиций в сотрудничестве;</w:t>
            </w:r>
          </w:p>
          <w:p w:rsidR="003D769D" w:rsidRPr="00B14C67" w:rsidRDefault="003D769D" w:rsidP="003D769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формулировать собственное мнение и позицию;</w:t>
            </w:r>
          </w:p>
          <w:p w:rsidR="003D769D" w:rsidRPr="00B14C67" w:rsidRDefault="003D769D" w:rsidP="003D769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договариваться и приходить к общему решению в со</w:t>
            </w:r>
            <w:r w:rsidRPr="00B14C67">
              <w:rPr>
                <w:sz w:val="24"/>
                <w:szCs w:val="24"/>
              </w:rPr>
              <w:t>вместной деятельности, в том числе в ситуации столкновения интересов;</w:t>
            </w:r>
          </w:p>
          <w:p w:rsidR="003D769D" w:rsidRPr="00B14C67" w:rsidRDefault="003D769D" w:rsidP="003D769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3D769D" w:rsidRPr="00B14C67" w:rsidRDefault="003D769D" w:rsidP="003D769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задавать вопросы;</w:t>
            </w:r>
          </w:p>
          <w:p w:rsidR="003D769D" w:rsidRPr="00B14C67" w:rsidRDefault="003D769D" w:rsidP="003D769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контролировать действия партнера;</w:t>
            </w:r>
          </w:p>
          <w:p w:rsidR="003D769D" w:rsidRPr="00B14C67" w:rsidRDefault="003D769D" w:rsidP="003D769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использовать речь для регуляции своего действия;</w:t>
            </w:r>
          </w:p>
          <w:p w:rsidR="003D769D" w:rsidRPr="00B14C67" w:rsidRDefault="003D769D" w:rsidP="003D769D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Cs/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адекватно использовать речевые средства для решения </w:t>
            </w:r>
            <w:r w:rsidRPr="00B14C67">
              <w:rPr>
                <w:sz w:val="24"/>
                <w:szCs w:val="24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3D769D" w:rsidRPr="00B14C67" w:rsidRDefault="003D769D" w:rsidP="003D769D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pacing w:val="2"/>
                <w:sz w:val="24"/>
                <w:szCs w:val="24"/>
              </w:rPr>
              <w:t>учитывать и координировать в сотрудничестве по</w:t>
            </w:r>
            <w:r w:rsidRPr="00B14C67">
              <w:rPr>
                <w:i/>
                <w:iCs/>
                <w:sz w:val="24"/>
                <w:szCs w:val="24"/>
              </w:rPr>
              <w:t>зиции других людей, отличные от собственной;</w:t>
            </w:r>
          </w:p>
          <w:p w:rsidR="003D769D" w:rsidRPr="00B14C67" w:rsidRDefault="003D769D" w:rsidP="003D769D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учитывать разные мнения и интересы и обосновывать собственную позицию;</w:t>
            </w:r>
          </w:p>
          <w:p w:rsidR="003D769D" w:rsidRPr="00B14C67" w:rsidRDefault="003D769D" w:rsidP="003D769D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понимать относительность мнений и подходов к решению проблемы;</w:t>
            </w:r>
          </w:p>
          <w:p w:rsidR="003D769D" w:rsidRPr="00B14C67" w:rsidRDefault="003D769D" w:rsidP="003D769D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3D769D" w:rsidRPr="00B14C67" w:rsidRDefault="003D769D" w:rsidP="003D769D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3D769D" w:rsidRPr="00B14C67" w:rsidRDefault="003D769D" w:rsidP="003D769D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3D769D" w:rsidRPr="00283B8C" w:rsidRDefault="003D769D" w:rsidP="003D769D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284"/>
              <w:jc w:val="both"/>
              <w:textAlignment w:val="center"/>
              <w:rPr>
                <w:i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3D769D" w:rsidRPr="00BE530B" w:rsidTr="003D769D">
        <w:tc>
          <w:tcPr>
            <w:tcW w:w="3510" w:type="dxa"/>
          </w:tcPr>
          <w:p w:rsidR="003D769D" w:rsidRPr="00B14C67" w:rsidRDefault="003D769D" w:rsidP="003D769D">
            <w:pPr>
              <w:ind w:firstLine="284"/>
              <w:jc w:val="both"/>
              <w:outlineLvl w:val="1"/>
              <w:rPr>
                <w:rFonts w:eastAsia="MS Gothic"/>
                <w:b/>
                <w:sz w:val="24"/>
                <w:szCs w:val="24"/>
              </w:rPr>
            </w:pPr>
            <w:r w:rsidRPr="00B14C67">
              <w:rPr>
                <w:rFonts w:eastAsia="MS Gothic"/>
                <w:b/>
                <w:bCs/>
                <w:sz w:val="24"/>
                <w:szCs w:val="24"/>
              </w:rPr>
              <w:lastRenderedPageBreak/>
              <w:t>Метапредметные результаты (</w:t>
            </w:r>
            <w:r w:rsidRPr="00B14C67">
              <w:rPr>
                <w:rFonts w:eastAsia="MS Gothic"/>
                <w:b/>
                <w:sz w:val="24"/>
                <w:szCs w:val="24"/>
              </w:rPr>
              <w:t>Чтение. Работа с текстом)</w:t>
            </w:r>
          </w:p>
          <w:p w:rsidR="003D769D" w:rsidRPr="00B14C67" w:rsidRDefault="003D769D" w:rsidP="003D769D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spacing w:val="-3"/>
                <w:sz w:val="24"/>
                <w:szCs w:val="24"/>
              </w:rPr>
              <w:t xml:space="preserve">В результате изучения </w:t>
            </w:r>
            <w:r w:rsidRPr="00B14C67">
              <w:rPr>
                <w:b/>
                <w:bCs/>
                <w:spacing w:val="-3"/>
                <w:sz w:val="24"/>
                <w:szCs w:val="24"/>
              </w:rPr>
              <w:t xml:space="preserve">всех без исключения учебных </w:t>
            </w:r>
            <w:r w:rsidRPr="00B14C67">
              <w:rPr>
                <w:b/>
                <w:bCs/>
                <w:spacing w:val="-3"/>
                <w:sz w:val="24"/>
                <w:szCs w:val="24"/>
              </w:rPr>
              <w:lastRenderedPageBreak/>
              <w:t>пред</w:t>
            </w:r>
            <w:r w:rsidRPr="00B14C67">
              <w:rPr>
                <w:b/>
                <w:bCs/>
                <w:sz w:val="24"/>
                <w:szCs w:val="24"/>
              </w:rPr>
              <w:t xml:space="preserve">метов </w:t>
            </w:r>
            <w:r w:rsidRPr="00B14C67">
              <w:rPr>
                <w:sz w:val="24"/>
                <w:szCs w:val="24"/>
              </w:rPr>
              <w:t>напри</w:t>
            </w:r>
            <w:r>
              <w:rPr>
                <w:sz w:val="24"/>
                <w:szCs w:val="24"/>
              </w:rPr>
              <w:t>мер, в</w:t>
            </w:r>
            <w:r w:rsidRPr="00B14C67">
              <w:rPr>
                <w:sz w:val="24"/>
                <w:szCs w:val="24"/>
              </w:rPr>
              <w:t xml:space="preserve">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      </w:r>
          </w:p>
          <w:p w:rsidR="003D769D" w:rsidRPr="00B14C67" w:rsidRDefault="003D769D" w:rsidP="003D769D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3D769D" w:rsidRPr="00C76743" w:rsidRDefault="003D769D" w:rsidP="003D769D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 xml:space="preserve">Выпускники получат </w:t>
            </w:r>
            <w:r w:rsidRPr="00B14C67">
              <w:rPr>
                <w:rFonts w:eastAsia="@Arial Unicode MS"/>
                <w:sz w:val="24"/>
                <w:szCs w:val="24"/>
              </w:rPr>
              <w:lastRenderedPageBreak/>
              <w:t>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</w:tc>
        <w:tc>
          <w:tcPr>
            <w:tcW w:w="6060" w:type="dxa"/>
            <w:gridSpan w:val="2"/>
          </w:tcPr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  <w:u w:val="single"/>
              </w:rPr>
            </w:pPr>
            <w:r w:rsidRPr="00B14C67">
              <w:rPr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</w:t>
            </w:r>
            <w:r w:rsidRPr="00B14C67">
              <w:rPr>
                <w:sz w:val="24"/>
                <w:szCs w:val="24"/>
              </w:rPr>
              <w:lastRenderedPageBreak/>
              <w:t xml:space="preserve">(включая электронные, </w:t>
            </w:r>
            <w:r w:rsidRPr="00B14C67">
              <w:rPr>
                <w:spacing w:val="-2"/>
                <w:sz w:val="24"/>
                <w:szCs w:val="24"/>
              </w:rPr>
              <w:t>цифровые), в открытом информационном пространстве, в том</w:t>
            </w:r>
            <w:r w:rsidRPr="00B14C67">
              <w:rPr>
                <w:sz w:val="24"/>
                <w:szCs w:val="24"/>
              </w:rPr>
              <w:t>числе контролируемом пространстве сети Интернет;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использовать знаково­символические средства, в том чис</w:t>
            </w:r>
            <w:r w:rsidRPr="00B14C67">
              <w:rPr>
                <w:sz w:val="24"/>
                <w:szCs w:val="24"/>
              </w:rPr>
              <w:t>ле модели (включая виртуальные) и схемы (включая концептуальные), для решения задач;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i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iCs/>
                <w:color w:val="000000"/>
                <w:sz w:val="24"/>
                <w:szCs w:val="24"/>
              </w:rPr>
              <w:t>проявлять познавательную инициативу в учебном сотрудничестве</w:t>
            </w:r>
            <w:r w:rsidRPr="00B14C67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>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строить сообщения в устной и письменной форме;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pacing w:val="-4"/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>ориентироваться на разнообразие способов решения задач;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основам смыслового восприятия художественных и позна</w:t>
            </w:r>
            <w:r w:rsidRPr="00B14C67">
              <w:rPr>
                <w:sz w:val="24"/>
                <w:szCs w:val="24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синтез как составление целого из частей;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4"/>
                <w:sz w:val="24"/>
                <w:szCs w:val="24"/>
              </w:rPr>
              <w:t>проводить сравнение, сериацию и классификацию по</w:t>
            </w:r>
            <w:r w:rsidRPr="00B14C67">
              <w:rPr>
                <w:sz w:val="24"/>
                <w:szCs w:val="24"/>
              </w:rPr>
              <w:t>заданным критериям;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устанавливать причинно­следственные связи в изучае</w:t>
            </w:r>
            <w:r w:rsidRPr="00B14C67">
              <w:rPr>
                <w:sz w:val="24"/>
                <w:szCs w:val="24"/>
              </w:rPr>
              <w:t>мом круге явлений;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3D769D" w:rsidRPr="00B14C67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обобщать, т.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>е. осуществлять генерализацию и выведение общности для целого ряда или класса единичных объектов,</w:t>
            </w:r>
            <w:r>
              <w:rPr>
                <w:sz w:val="24"/>
                <w:szCs w:val="24"/>
              </w:rPr>
              <w:t xml:space="preserve"> </w:t>
            </w:r>
            <w:r w:rsidRPr="00B14C67">
              <w:rPr>
                <w:sz w:val="24"/>
                <w:szCs w:val="24"/>
              </w:rPr>
              <w:t>на основе выделения сущностной связи;</w:t>
            </w:r>
          </w:p>
          <w:p w:rsidR="003D769D" w:rsidRPr="00283B8C" w:rsidRDefault="003D769D" w:rsidP="003D769D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</w:t>
            </w:r>
            <w:r>
              <w:rPr>
                <w:sz w:val="24"/>
                <w:szCs w:val="24"/>
              </w:rPr>
              <w:t>.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3D769D" w:rsidRPr="00283B8C" w:rsidRDefault="003D769D" w:rsidP="003D769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осуществлять расширенный поиск информации с использованием ресурсов библиотек и сети Интернет;</w:t>
            </w:r>
          </w:p>
          <w:p w:rsidR="003D769D" w:rsidRPr="00283B8C" w:rsidRDefault="003D769D" w:rsidP="003D769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создавать и преобразовывать модели и схемы для решения задач;</w:t>
            </w:r>
          </w:p>
          <w:p w:rsidR="003D769D" w:rsidRPr="00283B8C" w:rsidRDefault="003D769D" w:rsidP="003D769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осознанно и произвольно строить сообщения в устной и письменной форме;</w:t>
            </w:r>
          </w:p>
          <w:p w:rsidR="003D769D" w:rsidRPr="00283B8C" w:rsidRDefault="003D769D" w:rsidP="003D769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3D769D" w:rsidRPr="00283B8C" w:rsidRDefault="003D769D" w:rsidP="003D769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 xml:space="preserve">осуществлять синтез как составление целого из частей, самостоятельно достраивая и восполняя </w:t>
            </w:r>
            <w:r w:rsidRPr="00283B8C">
              <w:rPr>
                <w:i/>
                <w:iCs/>
                <w:sz w:val="24"/>
                <w:szCs w:val="24"/>
              </w:rPr>
              <w:lastRenderedPageBreak/>
              <w:t>недостающие компоненты;</w:t>
            </w:r>
          </w:p>
          <w:p w:rsidR="003D769D" w:rsidRPr="00283B8C" w:rsidRDefault="003D769D" w:rsidP="003D769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3D769D" w:rsidRPr="00283B8C" w:rsidRDefault="003D769D" w:rsidP="003D769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3"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283B8C">
              <w:rPr>
                <w:i/>
                <w:iCs/>
                <w:sz w:val="24"/>
                <w:szCs w:val="24"/>
              </w:rPr>
              <w:t>строить логическое рассуждение, включающее установление причинно­следственных связей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3D769D" w:rsidRPr="00BE530B" w:rsidTr="003D769D">
        <w:tc>
          <w:tcPr>
            <w:tcW w:w="3510" w:type="dxa"/>
          </w:tcPr>
          <w:p w:rsidR="003D769D" w:rsidRPr="00B14C67" w:rsidRDefault="003D769D" w:rsidP="003D769D">
            <w:pPr>
              <w:ind w:firstLine="284"/>
              <w:jc w:val="both"/>
              <w:outlineLvl w:val="1"/>
              <w:rPr>
                <w:rFonts w:eastAsia="MS Gothic"/>
                <w:b/>
                <w:sz w:val="24"/>
                <w:szCs w:val="24"/>
              </w:rPr>
            </w:pPr>
            <w:r w:rsidRPr="00B14C67">
              <w:rPr>
                <w:rFonts w:eastAsia="MS Gothic"/>
                <w:b/>
                <w:sz w:val="24"/>
                <w:szCs w:val="24"/>
              </w:rPr>
              <w:lastRenderedPageBreak/>
              <w:t>Метапредметные результаты (Формирование ИКТ­компетентности обучающихся)</w:t>
            </w:r>
          </w:p>
          <w:p w:rsidR="003D769D" w:rsidRPr="00B14C67" w:rsidRDefault="003D769D" w:rsidP="003D769D">
            <w:pPr>
              <w:ind w:firstLine="284"/>
              <w:jc w:val="both"/>
              <w:rPr>
                <w:sz w:val="24"/>
                <w:szCs w:val="24"/>
              </w:rPr>
            </w:pPr>
          </w:p>
          <w:p w:rsidR="003D769D" w:rsidRPr="00B14C67" w:rsidRDefault="003D769D" w:rsidP="003D769D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 xml:space="preserve">В результате изучения </w:t>
            </w: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 xml:space="preserve">всех без исключения предметов </w:t>
            </w:r>
            <w:r w:rsidRPr="00B14C67">
              <w:rPr>
                <w:rFonts w:eastAsia="@Arial Unicode MS"/>
                <w:sz w:val="24"/>
                <w:szCs w:val="24"/>
              </w:rPr>
      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      </w:r>
          </w:p>
          <w:p w:rsidR="003D769D" w:rsidRPr="00B14C67" w:rsidRDefault="003D769D" w:rsidP="003D769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 xml:space="preserve"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</w:t>
            </w:r>
            <w:r w:rsidRPr="00B14C67">
              <w:rPr>
                <w:rFonts w:eastAsia="@Arial Unicode MS"/>
                <w:sz w:val="24"/>
                <w:szCs w:val="24"/>
              </w:rPr>
              <w:lastRenderedPageBreak/>
              <w:t>общей культуры.</w:t>
            </w:r>
          </w:p>
          <w:p w:rsidR="003D769D" w:rsidRPr="00B14C67" w:rsidRDefault="003D769D" w:rsidP="003D769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медиасообщения.</w:t>
            </w:r>
          </w:p>
          <w:p w:rsidR="003D769D" w:rsidRPr="00B14C67" w:rsidRDefault="003D769D" w:rsidP="003D769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      </w:r>
          </w:p>
          <w:p w:rsidR="003D769D" w:rsidRPr="00B14C67" w:rsidRDefault="003D769D" w:rsidP="003D769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>Они научатся планировать, проектировать и моделировать процессы в простых учебных и практических ситуациях.</w:t>
            </w:r>
          </w:p>
          <w:p w:rsidR="003D769D" w:rsidRPr="00B14C67" w:rsidRDefault="003D769D" w:rsidP="003D769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      </w:r>
          </w:p>
          <w:p w:rsidR="003D769D" w:rsidRPr="00B14C67" w:rsidRDefault="003D769D" w:rsidP="003D769D">
            <w:pPr>
              <w:ind w:firstLine="284"/>
              <w:jc w:val="both"/>
              <w:outlineLvl w:val="1"/>
              <w:rPr>
                <w:rFonts w:eastAsia="MS Gothic"/>
                <w:b/>
                <w:bCs/>
              </w:rPr>
            </w:pPr>
          </w:p>
        </w:tc>
        <w:tc>
          <w:tcPr>
            <w:tcW w:w="6060" w:type="dxa"/>
            <w:gridSpan w:val="2"/>
          </w:tcPr>
          <w:p w:rsidR="003D769D" w:rsidRPr="00B14C67" w:rsidRDefault="003D769D" w:rsidP="003D769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  <w:u w:val="single"/>
              </w:rPr>
            </w:pPr>
            <w:r w:rsidRPr="00B14C67">
              <w:rPr>
                <w:b/>
                <w:iCs/>
                <w:sz w:val="24"/>
                <w:szCs w:val="24"/>
                <w:u w:val="single"/>
              </w:rPr>
              <w:lastRenderedPageBreak/>
              <w:t>Знакомство со средствами ИКТ, гигиена работы с компьютером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pacing w:val="-2"/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использовать безопасные для органов зрения, нервной системы, опорно­двигательного аппарата эргономичные приемы работы с компьютером и другими средствами ИКТ; выполнять компенсирующие физические упражнения (мини­зарядку);</w:t>
            </w:r>
          </w:p>
          <w:p w:rsidR="003D769D" w:rsidRPr="008F13DB" w:rsidRDefault="003D769D" w:rsidP="003D769D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организовывать систему папок для хранения собственной информации в компьютере.</w:t>
            </w:r>
          </w:p>
          <w:p w:rsidR="003D769D" w:rsidRPr="00B14C67" w:rsidRDefault="003D769D" w:rsidP="003D769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  <w:u w:val="single"/>
              </w:rPr>
            </w:pPr>
            <w:r w:rsidRPr="00B14C67">
              <w:rPr>
                <w:b/>
                <w:iCs/>
                <w:sz w:val="24"/>
                <w:szCs w:val="24"/>
                <w:u w:val="single"/>
              </w:rPr>
              <w:t>Технология ввода информации в компьютер:</w:t>
            </w:r>
            <w:r>
              <w:rPr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B14C67">
              <w:rPr>
                <w:b/>
                <w:iCs/>
                <w:sz w:val="24"/>
                <w:szCs w:val="24"/>
                <w:u w:val="single"/>
              </w:rPr>
              <w:t>ввод текста, запись звука, изображения, цифровых данных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вводить информацию в компьютер с использованием раз</w:t>
            </w:r>
            <w:r w:rsidRPr="00B14C67">
              <w:rPr>
                <w:sz w:val="24"/>
                <w:szCs w:val="24"/>
              </w:rPr>
              <w:t>личных технических средств (фото</w:t>
            </w:r>
            <w:r w:rsidRPr="00B14C67">
              <w:rPr>
                <w:sz w:val="24"/>
                <w:szCs w:val="24"/>
              </w:rPr>
              <w:noBreakHyphen/>
              <w:t xml:space="preserve"> и видеокамеры, микрофона и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>т.</w:t>
            </w:r>
            <w:r w:rsidRPr="00B14C67">
              <w:rPr>
                <w:sz w:val="24"/>
                <w:szCs w:val="24"/>
              </w:rPr>
              <w:t> </w:t>
            </w:r>
            <w:r w:rsidRPr="00B14C67">
              <w:rPr>
                <w:sz w:val="24"/>
                <w:szCs w:val="24"/>
              </w:rPr>
              <w:t xml:space="preserve">д.), сохранять полученную информацию, </w:t>
            </w:r>
            <w:r w:rsidRPr="00B14C67">
              <w:rPr>
                <w:color w:val="000000"/>
                <w:sz w:val="24"/>
                <w:szCs w:val="24"/>
              </w:rPr>
      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t>;</w:t>
            </w:r>
          </w:p>
          <w:p w:rsidR="003D769D" w:rsidRPr="00B14C67" w:rsidRDefault="003D769D" w:rsidP="003D769D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 xml:space="preserve">рисовать 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t xml:space="preserve">(создавать простые изображения) </w:t>
            </w:r>
            <w:r w:rsidRPr="00B14C67">
              <w:rPr>
                <w:sz w:val="24"/>
                <w:szCs w:val="24"/>
              </w:rPr>
              <w:t>на графическом планшете;</w:t>
            </w:r>
          </w:p>
          <w:p w:rsidR="003D769D" w:rsidRPr="00B14C67" w:rsidRDefault="003D769D" w:rsidP="003D769D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сканировать рисунки и тексты.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 xml:space="preserve">Выпускник получит возможность научиться </w:t>
            </w:r>
            <w:r w:rsidRPr="00B14C67">
              <w:rPr>
                <w:i/>
                <w:iCs/>
                <w:sz w:val="24"/>
                <w:szCs w:val="24"/>
              </w:rPr>
              <w:t>использовать программу распознавания сканированного текста на русском языке.</w:t>
            </w:r>
          </w:p>
          <w:p w:rsidR="003D769D" w:rsidRPr="00B14C67" w:rsidRDefault="003D769D" w:rsidP="003D769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</w:p>
          <w:p w:rsidR="003D769D" w:rsidRPr="00B14C67" w:rsidRDefault="003D769D" w:rsidP="003D769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Обработка и поиск информации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widowControl w:val="0"/>
              <w:numPr>
                <w:ilvl w:val="0"/>
                <w:numId w:val="31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3D769D" w:rsidRPr="00B14C67" w:rsidRDefault="003D769D" w:rsidP="003D769D">
            <w:pPr>
              <w:numPr>
                <w:ilvl w:val="0"/>
                <w:numId w:val="31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 xml:space="preserve">описывать по определенному алгоритму объект или процесс наблюдения, записывать аудиовизуальную и числовую информацию о нем, 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lastRenderedPageBreak/>
              <w:t>используя инструменты ИКТ;</w:t>
            </w:r>
          </w:p>
          <w:p w:rsidR="003D769D" w:rsidRPr="00B14C67" w:rsidRDefault="003D769D" w:rsidP="003D769D">
            <w:pPr>
              <w:numPr>
                <w:ilvl w:val="0"/>
                <w:numId w:val="31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3D769D" w:rsidRPr="00B14C67" w:rsidRDefault="003D769D" w:rsidP="003D769D">
            <w:pPr>
              <w:numPr>
                <w:ilvl w:val="0"/>
                <w:numId w:val="31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noBreakHyphen/>
              <w:t xml:space="preserve"> и аудиозаписей, фотоизображений;</w:t>
            </w:r>
          </w:p>
          <w:p w:rsidR="003D769D" w:rsidRPr="00B14C67" w:rsidRDefault="003D769D" w:rsidP="003D769D">
            <w:pPr>
              <w:numPr>
                <w:ilvl w:val="0"/>
                <w:numId w:val="31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3D769D" w:rsidRPr="00B14C67" w:rsidRDefault="003D769D" w:rsidP="003D769D">
            <w:pPr>
              <w:numPr>
                <w:ilvl w:val="0"/>
                <w:numId w:val="31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3D769D" w:rsidRPr="00B14C67" w:rsidRDefault="003D769D" w:rsidP="003D769D">
            <w:pPr>
              <w:numPr>
                <w:ilvl w:val="0"/>
                <w:numId w:val="31"/>
              </w:num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sz w:val="24"/>
                <w:szCs w:val="24"/>
              </w:rPr>
              <w:t>заполнять учебные базы данных.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 xml:space="preserve">Выпускник получит возможность </w:t>
            </w:r>
            <w:r w:rsidRPr="00B14C67">
              <w:rPr>
                <w:i/>
                <w:iCs/>
                <w:sz w:val="24"/>
                <w:szCs w:val="24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  <w:p w:rsidR="003D769D" w:rsidRPr="00B14C67" w:rsidRDefault="003D769D" w:rsidP="003D769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Создание, представление и передача сообщений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numPr>
                <w:ilvl w:val="0"/>
                <w:numId w:val="34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создавать текстовые сообщения с использованием средств ИКТ, редактировать, оформлять и сохранять их;</w:t>
            </w:r>
          </w:p>
          <w:p w:rsidR="003D769D" w:rsidRPr="00B14C67" w:rsidRDefault="003D769D" w:rsidP="003D769D">
            <w:pPr>
              <w:numPr>
                <w:ilvl w:val="0"/>
                <w:numId w:val="34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pacing w:val="-4"/>
                <w:sz w:val="24"/>
                <w:szCs w:val="24"/>
              </w:rPr>
              <w:t>создавать простые сообщения в виде аудио</w:t>
            </w:r>
            <w:r w:rsidRPr="00B14C67">
              <w:rPr>
                <w:rFonts w:eastAsia="@Arial Unicode MS"/>
                <w:color w:val="000000"/>
                <w:spacing w:val="-4"/>
                <w:sz w:val="24"/>
                <w:szCs w:val="24"/>
              </w:rPr>
              <w:noBreakHyphen/>
              <w:t xml:space="preserve"> и видеофрагментов или последовательности слайдов с использованием иллюстраций, видеоизображения, звука, текста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t>;</w:t>
            </w:r>
          </w:p>
          <w:p w:rsidR="003D769D" w:rsidRPr="00B14C67" w:rsidRDefault="003D769D" w:rsidP="003D769D">
            <w:pPr>
              <w:tabs>
                <w:tab w:val="left" w:pos="142"/>
                <w:tab w:val="left" w:leader="dot" w:pos="567"/>
              </w:tabs>
              <w:ind w:left="350"/>
              <w:contextualSpacing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>
              <w:rPr>
                <w:rFonts w:eastAsia="@Arial Unicode MS"/>
                <w:color w:val="000000"/>
                <w:sz w:val="24"/>
                <w:szCs w:val="24"/>
              </w:rPr>
              <w:t xml:space="preserve">- </w:t>
            </w:r>
            <w:r w:rsidRPr="00B14C67">
              <w:rPr>
                <w:rFonts w:eastAsia="@Arial Unicode MS"/>
                <w:color w:val="000000"/>
                <w:sz w:val="24"/>
                <w:szCs w:val="24"/>
              </w:rPr>
      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3D769D" w:rsidRPr="00B14C67" w:rsidRDefault="003D769D" w:rsidP="003D769D">
            <w:pPr>
              <w:numPr>
                <w:ilvl w:val="0"/>
                <w:numId w:val="34"/>
              </w:numPr>
              <w:tabs>
                <w:tab w:val="left" w:pos="142"/>
                <w:tab w:val="left" w:leader="dot" w:pos="567"/>
              </w:tabs>
              <w:ind w:firstLine="284"/>
              <w:contextualSpacing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B14C67">
              <w:rPr>
                <w:rFonts w:eastAsia="@Arial Unicode MS"/>
                <w:color w:val="000000"/>
                <w:sz w:val="24"/>
                <w:szCs w:val="24"/>
              </w:rPr>
      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      </w:r>
          </w:p>
          <w:p w:rsidR="003D769D" w:rsidRPr="00B14C67" w:rsidRDefault="003D769D" w:rsidP="003D769D">
            <w:pPr>
              <w:tabs>
                <w:tab w:val="left" w:leader="dot" w:pos="567"/>
              </w:tabs>
              <w:autoSpaceDE w:val="0"/>
              <w:autoSpaceDN w:val="0"/>
              <w:adjustRightInd w:val="0"/>
              <w:ind w:left="66"/>
              <w:contextualSpacing/>
              <w:jc w:val="both"/>
              <w:textAlignment w:val="center"/>
              <w:rPr>
                <w:spacing w:val="2"/>
                <w:sz w:val="24"/>
                <w:szCs w:val="24"/>
              </w:rPr>
            </w:pPr>
            <w:r>
              <w:rPr>
                <w:rFonts w:eastAsia="@Arial Unicode MS"/>
                <w:color w:val="000000"/>
                <w:sz w:val="24"/>
                <w:szCs w:val="24"/>
              </w:rPr>
              <w:t xml:space="preserve">- </w:t>
            </w:r>
            <w:r w:rsidRPr="00B14C67">
              <w:rPr>
                <w:rFonts w:eastAsia="@Arial Unicode MS"/>
                <w:sz w:val="24"/>
                <w:szCs w:val="24"/>
              </w:rPr>
              <w:t xml:space="preserve">пользоваться основными средствами телекоммуникации; участвовать в коллективной </w:t>
            </w:r>
            <w:r w:rsidRPr="00B14C67">
              <w:rPr>
                <w:rFonts w:eastAsia="@Arial Unicode MS"/>
                <w:sz w:val="24"/>
                <w:szCs w:val="24"/>
              </w:rPr>
              <w:lastRenderedPageBreak/>
              <w:t>коммуникативной деятельности в информационной образовательной среде, фиксировать ход и результаты общения на экране и в файлах.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3D769D" w:rsidRPr="00B14C67" w:rsidRDefault="003D769D" w:rsidP="003D769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представлять данные;</w:t>
            </w:r>
          </w:p>
          <w:p w:rsidR="003D769D" w:rsidRPr="00B14C67" w:rsidRDefault="003D769D" w:rsidP="003D769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i/>
                <w:iCs/>
                <w:sz w:val="24"/>
                <w:szCs w:val="24"/>
              </w:rPr>
            </w:pPr>
            <w:r w:rsidRPr="00B14C67">
              <w:rPr>
                <w:i/>
                <w:iCs/>
                <w:sz w:val="24"/>
                <w:szCs w:val="24"/>
              </w:rPr>
      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      </w:r>
          </w:p>
          <w:p w:rsidR="003D769D" w:rsidRPr="00B14C67" w:rsidRDefault="003D769D" w:rsidP="003D769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Планирование деятельности, управление и организация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u w:val="single"/>
              </w:rPr>
            </w:pPr>
            <w:r w:rsidRPr="00B14C67">
              <w:rPr>
                <w:i/>
                <w:iCs/>
                <w:sz w:val="24"/>
                <w:szCs w:val="24"/>
              </w:rPr>
              <w:t>моделировать объекты и процессы реального мира.</w:t>
            </w:r>
          </w:p>
        </w:tc>
      </w:tr>
      <w:tr w:rsidR="003D769D" w:rsidRPr="00BE530B" w:rsidTr="003D769D">
        <w:tc>
          <w:tcPr>
            <w:tcW w:w="9570" w:type="dxa"/>
            <w:gridSpan w:val="3"/>
          </w:tcPr>
          <w:p w:rsidR="003D769D" w:rsidRDefault="003D769D" w:rsidP="003D769D">
            <w:pPr>
              <w:spacing w:after="15"/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</w:p>
          <w:p w:rsidR="003D769D" w:rsidRPr="00B14C67" w:rsidRDefault="003D769D" w:rsidP="003D769D">
            <w:pPr>
              <w:spacing w:after="15"/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>
              <w:rPr>
                <w:rFonts w:eastAsia="@Arial Unicode MS"/>
                <w:b/>
                <w:bCs/>
                <w:sz w:val="24"/>
                <w:szCs w:val="24"/>
              </w:rPr>
              <w:t>Предметные  результаты предмета «Технология»</w:t>
            </w:r>
          </w:p>
          <w:p w:rsidR="003D769D" w:rsidRPr="00B14C67" w:rsidRDefault="003D769D" w:rsidP="003D769D">
            <w:pPr>
              <w:spacing w:after="15"/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>Планируемые предметные результаты</w:t>
            </w:r>
            <w:r w:rsidRPr="00B14C67">
              <w:rPr>
                <w:rFonts w:eastAsia="@Arial Unicode MS"/>
                <w:bCs/>
                <w:sz w:val="24"/>
                <w:szCs w:val="24"/>
              </w:rPr>
              <w:t xml:space="preserve"> освоен</w:t>
            </w:r>
            <w:r>
              <w:rPr>
                <w:rFonts w:eastAsia="@Arial Unicode MS"/>
                <w:bCs/>
                <w:sz w:val="24"/>
                <w:szCs w:val="24"/>
              </w:rPr>
              <w:t xml:space="preserve">ия предмета «Технология» </w:t>
            </w:r>
            <w:r w:rsidRPr="00B14C67">
              <w:rPr>
                <w:rFonts w:eastAsia="@Arial Unicode MS"/>
                <w:bCs/>
                <w:sz w:val="24"/>
                <w:szCs w:val="24"/>
              </w:rPr>
              <w:t>включают в себя:</w:t>
            </w:r>
          </w:p>
          <w:p w:rsidR="003D769D" w:rsidRPr="00B14C67" w:rsidRDefault="003D769D" w:rsidP="003D769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u w:val="single"/>
              </w:rPr>
            </w:pPr>
          </w:p>
        </w:tc>
      </w:tr>
      <w:tr w:rsidR="003D769D" w:rsidRPr="00BE530B" w:rsidTr="003D769D">
        <w:tc>
          <w:tcPr>
            <w:tcW w:w="4219" w:type="dxa"/>
            <w:gridSpan w:val="2"/>
          </w:tcPr>
          <w:p w:rsidR="003D769D" w:rsidRPr="00B14C67" w:rsidRDefault="003D769D" w:rsidP="003D769D">
            <w:pPr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 xml:space="preserve">Требования ФГОС НОО </w:t>
            </w:r>
          </w:p>
          <w:p w:rsidR="003D769D" w:rsidRPr="00B14C67" w:rsidRDefault="003D769D" w:rsidP="003D769D">
            <w:pPr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 xml:space="preserve">(приказ Минобрнауки России от 06.10.2009 № 373) </w:t>
            </w:r>
          </w:p>
        </w:tc>
        <w:tc>
          <w:tcPr>
            <w:tcW w:w="5351" w:type="dxa"/>
          </w:tcPr>
          <w:p w:rsidR="003D769D" w:rsidRPr="00B14C67" w:rsidRDefault="003D769D" w:rsidP="003D769D">
            <w:pPr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/>
                <w:bCs/>
                <w:sz w:val="24"/>
                <w:szCs w:val="24"/>
              </w:rPr>
              <w:t>Планируемые предметные результаты и содержание предметной области</w:t>
            </w:r>
          </w:p>
        </w:tc>
      </w:tr>
      <w:tr w:rsidR="003D769D" w:rsidRPr="00BE530B" w:rsidTr="003D769D">
        <w:tc>
          <w:tcPr>
            <w:tcW w:w="4219" w:type="dxa"/>
            <w:gridSpan w:val="2"/>
          </w:tcPr>
          <w:p w:rsidR="003D769D" w:rsidRPr="00B14C67" w:rsidRDefault="003D769D" w:rsidP="003D769D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      </w:r>
          </w:p>
          <w:p w:rsidR="003D769D" w:rsidRPr="00B14C67" w:rsidRDefault="003D769D" w:rsidP="003D769D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2) усвоение первоначальных представлений о материальной культуре как продукте предметно-преобразующей деятельности человека;</w:t>
            </w:r>
          </w:p>
          <w:p w:rsidR="003D769D" w:rsidRPr="00B14C67" w:rsidRDefault="003D769D" w:rsidP="003D769D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      </w:r>
          </w:p>
          <w:p w:rsidR="003D769D" w:rsidRPr="00B14C67" w:rsidRDefault="003D769D" w:rsidP="003D769D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4) использование приобретенных знаний и умений для творческого решения несложных конструкторских, художественно-</w:t>
            </w:r>
            <w:r w:rsidRPr="00B14C67">
              <w:rPr>
                <w:rFonts w:eastAsia="@Arial Unicode MS"/>
                <w:bCs/>
                <w:sz w:val="24"/>
                <w:szCs w:val="24"/>
              </w:rPr>
              <w:lastRenderedPageBreak/>
              <w:t>конструкторских (дизайнерских), технологических и организационных задач;</w:t>
            </w:r>
          </w:p>
          <w:p w:rsidR="003D769D" w:rsidRPr="00B14C67" w:rsidRDefault="003D769D" w:rsidP="003D769D">
            <w:pPr>
              <w:ind w:right="129" w:firstLine="284"/>
              <w:jc w:val="both"/>
              <w:rPr>
                <w:rFonts w:eastAsia="@Arial Unicode MS"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5) приобретение первоначальных навыков совместной продуктивной деятельности, сотрудничества, взаимопомощи, планирования и организации;</w:t>
            </w:r>
          </w:p>
          <w:p w:rsidR="003D769D" w:rsidRPr="00B14C67" w:rsidRDefault="003D769D" w:rsidP="003D769D">
            <w:pPr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 w:rsidRPr="00B14C67">
              <w:rPr>
                <w:rFonts w:eastAsia="@Arial Unicode MS"/>
                <w:bCs/>
                <w:sz w:val="24"/>
                <w:szCs w:val="24"/>
              </w:rPr>
      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      </w:r>
          </w:p>
        </w:tc>
        <w:tc>
          <w:tcPr>
            <w:tcW w:w="5351" w:type="dxa"/>
          </w:tcPr>
          <w:p w:rsidR="003D769D" w:rsidRPr="00B14C67" w:rsidRDefault="003D769D" w:rsidP="003D769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lastRenderedPageBreak/>
              <w:t>Общекультурные и общетрудовые компетенции. Основы культуры труда, самообслуживание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lastRenderedPageBreak/>
              <w:t>выполнять доступные действия по самообслуживанию и доступные виды домашнего труда.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3D769D" w:rsidRPr="003D769D" w:rsidRDefault="003D769D" w:rsidP="003D769D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3D769D">
              <w:rPr>
                <w:i/>
                <w:sz w:val="24"/>
                <w:szCs w:val="24"/>
              </w:rPr>
              <w:t>уважительно относиться к труду людей;</w:t>
            </w:r>
          </w:p>
          <w:p w:rsidR="003D769D" w:rsidRPr="003D769D" w:rsidRDefault="003D769D" w:rsidP="003D769D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3D769D">
              <w:rPr>
                <w:i/>
                <w:spacing w:val="2"/>
                <w:sz w:val="24"/>
                <w:szCs w:val="24"/>
              </w:rPr>
              <w:t>понимать культурно­историческую ценность тради</w:t>
            </w:r>
            <w:r w:rsidRPr="003D769D">
              <w:rPr>
                <w:i/>
                <w:sz w:val="24"/>
                <w:szCs w:val="24"/>
              </w:rPr>
              <w:t>ций, отраженных в предметном мире, в том числе традиций трудовых династий как своего региона, так и страны, и уважать их;</w:t>
            </w:r>
          </w:p>
          <w:p w:rsidR="003D769D" w:rsidRPr="003D769D" w:rsidRDefault="003D769D" w:rsidP="003D769D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3D769D">
              <w:rPr>
                <w:i/>
                <w:sz w:val="24"/>
                <w:szCs w:val="24"/>
              </w:rPr>
              <w:t>понимать особенности проектной деятельности, осуществлять под руководством учителя элементарную прое</w:t>
            </w:r>
            <w:r w:rsidRPr="003D769D">
              <w:rPr>
                <w:i/>
                <w:spacing w:val="2"/>
                <w:sz w:val="24"/>
                <w:szCs w:val="24"/>
              </w:rPr>
      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      </w:r>
            <w:r w:rsidRPr="003D769D">
              <w:rPr>
                <w:i/>
                <w:sz w:val="24"/>
                <w:szCs w:val="24"/>
              </w:rPr>
              <w:t>комплексные работы, социальные услуги).</w:t>
            </w:r>
          </w:p>
          <w:p w:rsidR="003D769D" w:rsidRPr="00B14C67" w:rsidRDefault="003D769D" w:rsidP="003D769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Технология ручной обработки материалов.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B14C67">
              <w:rPr>
                <w:b/>
                <w:iCs/>
                <w:sz w:val="24"/>
                <w:szCs w:val="24"/>
              </w:rPr>
              <w:t>Элементы графической грамоты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на основе полученных представлений о многообразии </w:t>
            </w:r>
            <w:r w:rsidRPr="00B14C67">
              <w:rPr>
                <w:sz w:val="24"/>
                <w:szCs w:val="24"/>
              </w:rPr>
      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pacing w:val="-4"/>
                <w:sz w:val="24"/>
                <w:szCs w:val="24"/>
              </w:rPr>
            </w:pPr>
            <w:r w:rsidRPr="00B14C67">
              <w:rPr>
                <w:spacing w:val="-4"/>
                <w:sz w:val="24"/>
                <w:szCs w:val="24"/>
              </w:rPr>
      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pacing w:val="-2"/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pacing w:val="-2"/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выполнять символические действия моделирования и пре</w:t>
            </w:r>
            <w:r w:rsidRPr="00B14C67">
              <w:rPr>
                <w:spacing w:val="2"/>
                <w:sz w:val="24"/>
                <w:szCs w:val="24"/>
              </w:rPr>
              <w:t>образования модели и работать с простейшей технической</w:t>
            </w:r>
            <w:r w:rsidRPr="00B14C67">
              <w:rPr>
                <w:spacing w:val="-2"/>
                <w:sz w:val="24"/>
                <w:szCs w:val="24"/>
              </w:rPr>
              <w:t xml:space="preserve">документацией: распознавать 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pacing w:val="-2"/>
                <w:sz w:val="24"/>
                <w:szCs w:val="24"/>
              </w:rPr>
            </w:pPr>
            <w:r w:rsidRPr="00B14C67">
              <w:rPr>
                <w:spacing w:val="-2"/>
                <w:sz w:val="24"/>
                <w:szCs w:val="24"/>
              </w:rPr>
              <w:t>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 xml:space="preserve">Выпускник получит возможность </w:t>
            </w:r>
            <w:r w:rsidRPr="00B14C67">
              <w:rPr>
                <w:b/>
                <w:iCs/>
                <w:sz w:val="24"/>
                <w:szCs w:val="24"/>
              </w:rPr>
              <w:lastRenderedPageBreak/>
              <w:t>научиться:</w:t>
            </w:r>
          </w:p>
          <w:p w:rsidR="003D769D" w:rsidRPr="003D769D" w:rsidRDefault="003D769D" w:rsidP="003D769D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3D769D">
              <w:rPr>
                <w:i/>
                <w:sz w:val="24"/>
                <w:szCs w:val="24"/>
              </w:rPr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3D769D" w:rsidRPr="003D769D" w:rsidRDefault="003D769D" w:rsidP="003D769D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3D769D">
              <w:rPr>
                <w:i/>
                <w:sz w:val="24"/>
                <w:szCs w:val="24"/>
              </w:rPr>
              <w:t xml:space="preserve">прогнозировать конечный практический результат и самостоятельно комбинировать художественные технологии </w:t>
            </w:r>
            <w:r>
              <w:rPr>
                <w:i/>
                <w:sz w:val="24"/>
                <w:szCs w:val="24"/>
              </w:rPr>
              <w:t xml:space="preserve">в соответствии с конструктивной </w:t>
            </w:r>
            <w:r w:rsidRPr="003D769D">
              <w:rPr>
                <w:i/>
                <w:sz w:val="24"/>
                <w:szCs w:val="24"/>
              </w:rPr>
              <w:t>или декоративно­художественной задачей.</w:t>
            </w:r>
          </w:p>
          <w:p w:rsidR="003D769D" w:rsidRPr="00B14C67" w:rsidRDefault="003D769D" w:rsidP="003D769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Конструирование и моделирование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 xml:space="preserve">анализировать устройство изделия: выделять детали, их </w:t>
            </w:r>
            <w:r w:rsidRPr="00B14C67">
              <w:rPr>
                <w:sz w:val="24"/>
                <w:szCs w:val="24"/>
              </w:rPr>
              <w:t>форму, определять взаимное расположение, виды соединения деталей;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pacing w:val="2"/>
                <w:sz w:val="24"/>
                <w:szCs w:val="24"/>
              </w:rPr>
              <w:t>изготавливать несложные конструкции изделий по ри</w:t>
            </w:r>
            <w:r w:rsidRPr="00B14C67">
              <w:rPr>
                <w:sz w:val="24"/>
                <w:szCs w:val="24"/>
              </w:rPr>
              <w:t>сунку, простейшему чертежу или эскизу, образцу и доступным заданным условиям.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3D769D" w:rsidRPr="003D769D" w:rsidRDefault="003D769D" w:rsidP="003D769D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3D769D">
              <w:rPr>
                <w:i/>
                <w:sz w:val="24"/>
                <w:szCs w:val="24"/>
              </w:rPr>
              <w:t>соотносить объемную конструкцию, основанную на правильных геометрических формах, с изображениями их разверток;</w:t>
            </w:r>
          </w:p>
          <w:p w:rsidR="003D769D" w:rsidRPr="003D769D" w:rsidRDefault="003D769D" w:rsidP="003D769D">
            <w:pPr>
              <w:ind w:firstLine="284"/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3D769D">
              <w:rPr>
                <w:i/>
                <w:sz w:val="24"/>
                <w:szCs w:val="24"/>
              </w:rPr>
              <w:t xml:space="preserve">создавать мысленный образ конструкции с целью решения определенной конструкторской задачи или передачи </w:t>
            </w:r>
            <w:r w:rsidRPr="003D769D">
              <w:rPr>
                <w:i/>
                <w:spacing w:val="-2"/>
                <w:sz w:val="24"/>
                <w:szCs w:val="24"/>
              </w:rPr>
              <w:t xml:space="preserve">определенной художественно­эстетической информации; </w:t>
            </w:r>
            <w:r w:rsidRPr="003D769D">
              <w:rPr>
                <w:i/>
                <w:sz w:val="24"/>
                <w:szCs w:val="24"/>
              </w:rPr>
              <w:t>воплощать этот образ в материале.</w:t>
            </w:r>
          </w:p>
          <w:p w:rsidR="003D769D" w:rsidRPr="00B14C67" w:rsidRDefault="003D769D" w:rsidP="003D769D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B14C67">
              <w:rPr>
                <w:b/>
                <w:iCs/>
                <w:sz w:val="24"/>
                <w:szCs w:val="24"/>
              </w:rPr>
              <w:t>Практика работы на компьютере</w:t>
            </w:r>
          </w:p>
          <w:p w:rsidR="003D769D" w:rsidRPr="00B14C67" w:rsidRDefault="003D769D" w:rsidP="003D769D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b/>
                <w:sz w:val="24"/>
                <w:szCs w:val="24"/>
              </w:rPr>
            </w:pPr>
            <w:r w:rsidRPr="00B14C67">
              <w:rPr>
                <w:b/>
                <w:sz w:val="24"/>
                <w:szCs w:val="24"/>
              </w:rPr>
              <w:t>Выпускник научится: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выполнять на основе знакомства с персональным ком</w:t>
            </w:r>
            <w:r w:rsidRPr="00B14C67">
              <w:rPr>
                <w:spacing w:val="-2"/>
                <w:sz w:val="24"/>
                <w:szCs w:val="24"/>
              </w:rPr>
              <w:t>пьютером как техническим средством, его основными устрой</w:t>
            </w:r>
            <w:r w:rsidRPr="00B14C67">
              <w:rPr>
                <w:sz w:val="24"/>
                <w:szCs w:val="24"/>
              </w:rPr>
              <w:t xml:space="preserve">ствами и их назначением базовые действия с компьютероми другими средствами ИКТ, используя безопасные для органов </w:t>
            </w:r>
            <w:r w:rsidRPr="00B14C67">
              <w:rPr>
                <w:spacing w:val="2"/>
                <w:sz w:val="24"/>
                <w:szCs w:val="24"/>
              </w:rPr>
              <w:t xml:space="preserve">зрения, нервной системы, опорно­двигательного аппарата </w:t>
            </w:r>
            <w:r w:rsidRPr="00B14C67">
              <w:rPr>
                <w:sz w:val="24"/>
                <w:szCs w:val="24"/>
              </w:rPr>
              <w:t>эр</w:t>
            </w:r>
            <w:r w:rsidRPr="00B14C67">
              <w:rPr>
                <w:spacing w:val="2"/>
                <w:sz w:val="24"/>
                <w:szCs w:val="24"/>
              </w:rPr>
              <w:t xml:space="preserve">гономичные приемы работы; выполнять компенсирующие </w:t>
            </w:r>
            <w:r w:rsidRPr="00B14C67">
              <w:rPr>
                <w:sz w:val="24"/>
                <w:szCs w:val="24"/>
              </w:rPr>
              <w:t>физические упражнения (мини­зарядку);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пользоваться компьютером для поиска и воспроизведения необходимой информации;</w:t>
            </w:r>
          </w:p>
          <w:p w:rsidR="003D769D" w:rsidRPr="00B14C67" w:rsidRDefault="003D769D" w:rsidP="003D769D">
            <w:pPr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B14C67">
              <w:rPr>
                <w:sz w:val="24"/>
                <w:szCs w:val="24"/>
              </w:rPr>
              <w:t>пользоваться компьютером для решения доступных учеб</w:t>
            </w:r>
            <w:r w:rsidRPr="00B14C67">
              <w:rPr>
                <w:spacing w:val="2"/>
                <w:sz w:val="24"/>
                <w:szCs w:val="24"/>
              </w:rPr>
              <w:t>ных задач с простыми информационными объектами (тек</w:t>
            </w:r>
            <w:r w:rsidRPr="00B14C67">
              <w:rPr>
                <w:sz w:val="24"/>
                <w:szCs w:val="24"/>
              </w:rPr>
              <w:t xml:space="preserve">стом, </w:t>
            </w:r>
            <w:r w:rsidRPr="00B14C67">
              <w:rPr>
                <w:sz w:val="24"/>
                <w:szCs w:val="24"/>
              </w:rPr>
              <w:lastRenderedPageBreak/>
              <w:t>рисунками, доступными электронными ресурсами).</w:t>
            </w:r>
          </w:p>
          <w:p w:rsidR="003D769D" w:rsidRDefault="003D769D" w:rsidP="003D769D">
            <w:pPr>
              <w:ind w:right="129" w:firstLine="284"/>
              <w:jc w:val="both"/>
              <w:rPr>
                <w:b/>
                <w:iCs/>
                <w:spacing w:val="2"/>
                <w:sz w:val="24"/>
                <w:szCs w:val="24"/>
              </w:rPr>
            </w:pPr>
            <w:r w:rsidRPr="00B14C67">
              <w:rPr>
                <w:b/>
                <w:iCs/>
                <w:spacing w:val="2"/>
                <w:sz w:val="24"/>
                <w:szCs w:val="24"/>
              </w:rPr>
              <w:t xml:space="preserve">Выпускник получит возможность научиться </w:t>
            </w:r>
          </w:p>
          <w:p w:rsidR="003D769D" w:rsidRPr="00B14C67" w:rsidRDefault="003D769D" w:rsidP="003D769D">
            <w:pPr>
              <w:ind w:right="129" w:firstLine="284"/>
              <w:jc w:val="both"/>
              <w:rPr>
                <w:rFonts w:eastAsia="@Arial Unicode MS"/>
                <w:b/>
                <w:bCs/>
                <w:sz w:val="24"/>
                <w:szCs w:val="24"/>
              </w:rPr>
            </w:pPr>
            <w:r w:rsidRPr="003D769D">
              <w:rPr>
                <w:i/>
                <w:iCs/>
                <w:spacing w:val="2"/>
                <w:sz w:val="24"/>
                <w:szCs w:val="24"/>
              </w:rPr>
              <w:t>пользо</w:t>
            </w:r>
            <w:r w:rsidRPr="003D769D">
              <w:rPr>
                <w:i/>
                <w:iCs/>
                <w:sz w:val="24"/>
                <w:szCs w:val="24"/>
              </w:rPr>
      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      </w:r>
          </w:p>
        </w:tc>
      </w:tr>
    </w:tbl>
    <w:p w:rsidR="003D769D" w:rsidRDefault="003D769D" w:rsidP="003D769D">
      <w:pPr>
        <w:tabs>
          <w:tab w:val="left" w:pos="1418"/>
        </w:tabs>
        <w:autoSpaceDE w:val="0"/>
        <w:autoSpaceDN w:val="0"/>
        <w:adjustRightInd w:val="0"/>
        <w:ind w:firstLine="284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</w:p>
    <w:p w:rsidR="003D769D" w:rsidRDefault="003D769D" w:rsidP="003D769D">
      <w:pPr>
        <w:tabs>
          <w:tab w:val="left" w:pos="1418"/>
        </w:tabs>
        <w:autoSpaceDE w:val="0"/>
        <w:autoSpaceDN w:val="0"/>
        <w:adjustRightInd w:val="0"/>
        <w:ind w:firstLine="284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4"/>
          <w:lang w:val="ru-RU" w:eastAsia="ru-RU"/>
        </w:rPr>
        <w:t>Содержание учебного предмета «Технология»</w:t>
      </w:r>
    </w:p>
    <w:p w:rsidR="003D769D" w:rsidRPr="003D769D" w:rsidRDefault="003D769D" w:rsidP="003D769D">
      <w:pPr>
        <w:tabs>
          <w:tab w:val="left" w:pos="1418"/>
        </w:tabs>
        <w:autoSpaceDE w:val="0"/>
        <w:autoSpaceDN w:val="0"/>
        <w:adjustRightInd w:val="0"/>
        <w:ind w:firstLine="284"/>
        <w:jc w:val="center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b/>
          <w:bCs/>
          <w:sz w:val="24"/>
          <w:szCs w:val="24"/>
          <w:lang w:val="ru-RU" w:eastAsia="ru-RU"/>
        </w:rPr>
        <w:t>Общекультурные и общетрудовые компетенции. Основы культуры труда, самообслуживания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3D769D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архитектура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, техника, предметы быта и декоративно-прикладного искусства и</w:t>
      </w:r>
      <w:r w:rsidRPr="00B14C67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3D769D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традиции и творчество мастера в создании предметной среды (общее представление)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3D769D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распределение рабочего времени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3D769D" w:rsidRPr="003D769D" w:rsidRDefault="003D769D" w:rsidP="003D769D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3D769D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3D769D" w:rsidRPr="003D769D" w:rsidRDefault="003D769D" w:rsidP="003D769D">
      <w:pPr>
        <w:tabs>
          <w:tab w:val="left" w:pos="1418"/>
        </w:tabs>
        <w:autoSpaceDE w:val="0"/>
        <w:autoSpaceDN w:val="0"/>
        <w:adjustRightInd w:val="0"/>
        <w:ind w:firstLine="284"/>
        <w:jc w:val="center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b/>
          <w:bCs/>
          <w:sz w:val="24"/>
          <w:szCs w:val="24"/>
          <w:lang w:val="ru-RU" w:eastAsia="ru-RU"/>
        </w:rPr>
        <w:t>Технология ручной обработки материалов. Элементы графической грамоты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3D769D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Многообразие материалов и их практическое применение в жизни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Подготовка материалов к работе. Экономное расходование материалов. </w:t>
      </w:r>
      <w:r w:rsidRPr="003D769D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3D769D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разрыва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3D769D" w:rsidRPr="003D769D" w:rsidRDefault="003D769D" w:rsidP="003D769D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b/>
          <w:bCs/>
          <w:sz w:val="24"/>
          <w:szCs w:val="24"/>
          <w:lang w:val="ru-RU" w:eastAsia="ru-RU"/>
        </w:rPr>
        <w:t>Конструирование и моделирование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3D769D">
        <w:rPr>
          <w:rFonts w:ascii="Times New Roman" w:hAnsi="Times New Roman"/>
          <w:i/>
          <w:iCs/>
          <w:color w:val="000000"/>
          <w:sz w:val="24"/>
          <w:szCs w:val="24"/>
          <w:lang w:val="ru-RU" w:eastAsia="ru-RU"/>
        </w:rPr>
        <w:t>различные виды конструкций и способы их сборки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3D769D" w:rsidRPr="003D769D" w:rsidRDefault="003D769D" w:rsidP="003D769D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3D769D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Конструирование и моделирование на компьютере и в интерактивном конструкторе.</w:t>
      </w:r>
    </w:p>
    <w:p w:rsidR="003D769D" w:rsidRPr="003D769D" w:rsidRDefault="003D769D" w:rsidP="003D769D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b/>
          <w:bCs/>
          <w:sz w:val="24"/>
          <w:szCs w:val="24"/>
          <w:lang w:val="ru-RU" w:eastAsia="ru-RU"/>
        </w:rPr>
        <w:t>Практика работы на компьютере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Информация, ее отбор, анализ и систематизация. Способы получения, хранения, переработки информации.</w:t>
      </w:r>
    </w:p>
    <w:p w:rsidR="003D769D" w:rsidRPr="003D769D" w:rsidRDefault="003D769D" w:rsidP="003D769D">
      <w:pPr>
        <w:tabs>
          <w:tab w:val="left" w:leader="dot" w:pos="624"/>
          <w:tab w:val="left" w:pos="1418"/>
        </w:tabs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3D769D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общее представление о правилах клавиатурного письма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, пользование мышью, использование простейших средств текстового редактора. </w:t>
      </w:r>
      <w:r w:rsidRPr="003D769D">
        <w:rPr>
          <w:rFonts w:ascii="Times New Roman" w:hAnsi="Times New Roman"/>
          <w:iCs/>
          <w:color w:val="000000"/>
          <w:sz w:val="24"/>
          <w:szCs w:val="24"/>
          <w:lang w:val="ru-RU" w:eastAsia="ru-RU"/>
        </w:rPr>
        <w:t>Простейшие приемы поиска информации: по ключевым словам, каталогам</w:t>
      </w:r>
      <w:r w:rsidRPr="003D769D">
        <w:rPr>
          <w:rFonts w:ascii="Times New Roman" w:hAnsi="Times New Roman"/>
          <w:color w:val="000000"/>
          <w:sz w:val="24"/>
          <w:szCs w:val="24"/>
          <w:lang w:val="ru-RU" w:eastAsia="ru-RU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3D769D" w:rsidRPr="003D769D" w:rsidRDefault="003D769D" w:rsidP="003D769D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3D769D">
        <w:rPr>
          <w:rFonts w:ascii="Times New Roman" w:hAnsi="Times New Roman"/>
          <w:sz w:val="24"/>
          <w:szCs w:val="24"/>
          <w:lang w:val="ru-RU" w:eastAsia="ru-RU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интересным детям тематике. Вывод текста на принтер. Использование рисунков из ресурса компьютера, программ </w:t>
      </w:r>
      <w:r w:rsidRPr="00B14C67">
        <w:rPr>
          <w:rFonts w:ascii="Times New Roman" w:hAnsi="Times New Roman"/>
          <w:sz w:val="24"/>
          <w:szCs w:val="24"/>
          <w:lang w:eastAsia="ru-RU"/>
        </w:rPr>
        <w:t>Word</w:t>
      </w:r>
      <w:r w:rsidRPr="003D769D">
        <w:rPr>
          <w:rFonts w:ascii="Times New Roman" w:hAnsi="Times New Roman"/>
          <w:sz w:val="24"/>
          <w:szCs w:val="24"/>
          <w:lang w:val="ru-RU" w:eastAsia="ru-RU"/>
        </w:rPr>
        <w:t xml:space="preserve"> и </w:t>
      </w:r>
      <w:r w:rsidRPr="00B14C67">
        <w:rPr>
          <w:rFonts w:ascii="Times New Roman" w:hAnsi="Times New Roman"/>
          <w:sz w:val="24"/>
          <w:szCs w:val="24"/>
          <w:lang w:eastAsia="ru-RU"/>
        </w:rPr>
        <w:t>Power</w:t>
      </w:r>
      <w:r w:rsidRPr="003D769D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B14C67">
        <w:rPr>
          <w:rFonts w:ascii="Times New Roman" w:hAnsi="Times New Roman"/>
          <w:sz w:val="24"/>
          <w:szCs w:val="24"/>
          <w:lang w:eastAsia="ru-RU"/>
        </w:rPr>
        <w:t>Point</w:t>
      </w:r>
      <w:r w:rsidRPr="003D769D">
        <w:rPr>
          <w:rFonts w:ascii="Times New Roman" w:hAnsi="Times New Roman"/>
          <w:iCs/>
          <w:sz w:val="24"/>
          <w:szCs w:val="24"/>
          <w:lang w:val="ru-RU" w:eastAsia="ru-RU"/>
        </w:rPr>
        <w:t>.</w:t>
      </w:r>
    </w:p>
    <w:p w:rsidR="006229B8" w:rsidRPr="002F3D41" w:rsidRDefault="008F6209" w:rsidP="003D769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</w:t>
      </w:r>
      <w:r w:rsidR="003D769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предмета «Технология»</w:t>
      </w:r>
    </w:p>
    <w:p w:rsidR="006229B8" w:rsidRPr="002F3D41" w:rsidRDefault="008F620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по учебному предмету «Технология» для 1–4-х классов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:rsidR="006229B8" w:rsidRPr="002F3D41" w:rsidRDefault="008F620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быть трудолюбивым, следуя принципу «делу – время, потехе – час» как в учебных занятиях, так и в домашних делах, доводить начатое дело до конца;</w:t>
      </w:r>
    </w:p>
    <w:p w:rsidR="006229B8" w:rsidRPr="002F3D41" w:rsidRDefault="008F620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знать и любить свою Родину – свой родной дом, двор, улицу, город, село, свою страну;</w:t>
      </w:r>
    </w:p>
    <w:p w:rsidR="006229B8" w:rsidRPr="002F3D41" w:rsidRDefault="008F620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проявлять миролюбие – не затевать конфликтов и стремиться решать спорные вопросы, не прибегая к силе;</w:t>
      </w:r>
    </w:p>
    <w:p w:rsidR="006229B8" w:rsidRPr="002F3D41" w:rsidRDefault="008F620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стремиться узнавать что-то новое, проявлять любознательность, ценить знания;</w:t>
      </w:r>
    </w:p>
    <w:p w:rsidR="006229B8" w:rsidRPr="002F3D41" w:rsidRDefault="008F620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быть вежливым и опрятным, скромным и приветливым;</w:t>
      </w:r>
    </w:p>
    <w:p w:rsidR="006229B8" w:rsidRPr="002F3D41" w:rsidRDefault="008F6209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личной гигиены, режим дня, вести здоровый образ жизни;</w:t>
      </w:r>
    </w:p>
    <w:p w:rsidR="006229B8" w:rsidRPr="002F3D41" w:rsidRDefault="008F6209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F3D41">
        <w:rPr>
          <w:rFonts w:hAnsi="Times New Roman" w:cs="Times New Roman"/>
          <w:color w:val="000000"/>
          <w:sz w:val="24"/>
          <w:szCs w:val="24"/>
          <w:lang w:val="ru-RU"/>
        </w:rPr>
        <w:t>быть уверенным в себе, открытым и общительным, не стесняться быть в чем-то не 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60"/>
        <w:gridCol w:w="6858"/>
        <w:gridCol w:w="1639"/>
      </w:tblGrid>
      <w:tr w:rsidR="006229B8" w:rsidRPr="003D76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9B8" w:rsidRDefault="008F620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9B8" w:rsidRDefault="008F620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Раздел/тема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29B8" w:rsidRPr="002F3D41" w:rsidRDefault="008F6209" w:rsidP="003D769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6229B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1-й класс</w:t>
            </w:r>
          </w:p>
        </w:tc>
      </w:tr>
      <w:tr w:rsidR="006229B8" w:rsidRPr="00BE530B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lang w:val="ru-RU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Общекультурные и общетрудовые компетенции. Основы культуры труда, самообслуживание (6 часов)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Рукотворный мир как результат труда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Трудовая деятельность в жизни человека.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культуры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Природа в художественно-практической 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 и техническая среда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 и семья. Самообслуживание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2. Технология ручной обработки материалов.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Элементы графической грамоты (17 часов)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Материалы, их свойства, происхождение и использование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Инструменты и приспособления для обработки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технологическом процессе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 операции ручной обработки материалов (изготовление изделий из бумаги, картона, ткани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Графические изображения в технике и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229B8" w:rsidRPr="00BE530B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lang w:val="ru-RU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Конструирование и моделирование (10 часов)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Изделие и его конструкция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Элементарные представления о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несложных объектов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F423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2338" w:rsidRDefault="00F423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2338" w:rsidRPr="002F3D41" w:rsidRDefault="00F423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2338" w:rsidRPr="00F42338" w:rsidRDefault="00F42338" w:rsidP="002F3D4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</w:tr>
      <w:tr w:rsidR="006229B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2-й класс</w:t>
            </w:r>
          </w:p>
        </w:tc>
      </w:tr>
      <w:tr w:rsidR="006229B8" w:rsidRPr="00BE530B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lang w:val="ru-RU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Общекультурные и общетрудовые компетенции. Основы культуры труда, самообслуживание (8 часов)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Рукотворный мир как результат труда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Трудовая деятельность в жизни человека.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культуры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Природа в художественно-практической 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17 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 и техническая среда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 и семья. Самообслуживание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2. Технология ручной обработки материалов.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Элементы графической грамоты (14 часов) 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Материалы, их свойства, происхождение и использование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20 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Инструменты и приспособления для обработки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21 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технологическом процессе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 операции ручной обработки материалов (изготовление изделий из бумаги, картона, ткани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Графические изображения в технике и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229B8" w:rsidRPr="00BE530B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Конструирование и моделирование (12 часов)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Изделие и его конструкция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Элементарные представления о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+ 1 ч ИКТ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несложных объектов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 + 2 ч ИКТ</w:t>
            </w:r>
          </w:p>
        </w:tc>
      </w:tr>
      <w:tr w:rsidR="00F423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2338" w:rsidRDefault="00F423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2338" w:rsidRPr="002F3D41" w:rsidRDefault="00F423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2338" w:rsidRPr="00F42338" w:rsidRDefault="00F42338" w:rsidP="002F3D4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</w:tr>
      <w:tr w:rsidR="006229B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3-й класс</w:t>
            </w:r>
          </w:p>
        </w:tc>
      </w:tr>
      <w:tr w:rsidR="006229B8" w:rsidRPr="00BE530B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lang w:val="ru-RU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Общекультурные и общетрудовые компетенции. Основы культуры труда, самообслуживание (12 часов)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Рукотворный мир как результат труда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Трудовая деятельность в жизни человека.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культуры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Природа в художественно-практической 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 и техническая среда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 и семья. Самообслуживание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229B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2. Технология ручной обработки материалов.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Элементы графической грамоты (9 часов)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Материалы, их свойства, происхождение и использование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Инструменты и приспособления для обработки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технологическом процессе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 операции ручной обработки материалов (изготовление изделий из бумаги, картона, ткани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Графические изображения в технике и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 w:rsidRPr="00BE530B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Конструирование и моделирование (5 часов)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Изделие и его конструкция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Элементарные представления о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несложных объектов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229B8" w:rsidRPr="00BE530B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lang w:val="ru-RU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 Использование информационных технологий (практика работы на компьютере) (8 часов)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Знакомство с компьютером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Создание рисунков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Файлы и папки (каталоги)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423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2338" w:rsidRDefault="00F4233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2338" w:rsidRPr="00F42338" w:rsidRDefault="00F4233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2338" w:rsidRPr="00F42338" w:rsidRDefault="00F42338" w:rsidP="002F3D4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</w:tr>
      <w:tr w:rsidR="006229B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4-й класс</w:t>
            </w:r>
          </w:p>
        </w:tc>
      </w:tr>
      <w:tr w:rsidR="006229B8" w:rsidRPr="00BE530B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lang w:val="ru-RU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Общекультурные и общетрудовые компетенции. Основы культуры труда, самообслуживание (13 часов)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Рукотворный мир как результат труда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Трудовая деятельность в жизни человека.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культуры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Природа в художественно-практической 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 и техническая среда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 и семья. Самообслуживание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229B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2. Технология ручной обработки материалов.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Элементы графической грамоты (8 часов) 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Материалы, их свойства, происхождение и использование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Инструменты и приспособления для обработки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технологическом процессе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Технологические операции ручной обработки материалов (изготовления изделий из бумаги, картона, ткани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Графические изображения в технике и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 w:rsidRPr="00BE530B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lang w:val="ru-RU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3. Конструирование и моделирование (5 часов)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Изделие и его конструкция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Элементарные представления о конструкции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несложных объектов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229B8" w:rsidRPr="00BE530B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2F3D41" w:rsidRDefault="008F620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 Использование информационных технологий (практика работы на компьютере) (8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F3D4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Поиск информации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Создание текстов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229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Мультимедийные сообщения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 w:rsidP="002F3D41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229B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Default="008F620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229B8" w:rsidRPr="00F42338" w:rsidRDefault="008F620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F4233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        34</w:t>
            </w:r>
          </w:p>
        </w:tc>
      </w:tr>
    </w:tbl>
    <w:p w:rsidR="008F6209" w:rsidRDefault="008F6209"/>
    <w:sectPr w:rsidR="008F6209" w:rsidSect="00A07304">
      <w:footerReference w:type="default" r:id="rId7"/>
      <w:pgSz w:w="11907" w:h="16839"/>
      <w:pgMar w:top="1276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FC4" w:rsidRDefault="00B51FC4" w:rsidP="002F3D41">
      <w:pPr>
        <w:spacing w:before="0" w:after="0"/>
      </w:pPr>
      <w:r>
        <w:separator/>
      </w:r>
    </w:p>
  </w:endnote>
  <w:endnote w:type="continuationSeparator" w:id="1">
    <w:p w:rsidR="00B51FC4" w:rsidRDefault="00B51FC4" w:rsidP="002F3D41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1352789"/>
      <w:docPartObj>
        <w:docPartGallery w:val="Page Numbers (Bottom of Page)"/>
        <w:docPartUnique/>
      </w:docPartObj>
    </w:sdtPr>
    <w:sdtContent>
      <w:p w:rsidR="003D769D" w:rsidRDefault="002E5649">
        <w:pPr>
          <w:pStyle w:val="a5"/>
          <w:jc w:val="right"/>
        </w:pPr>
        <w:fldSimple w:instr="PAGE   \* MERGEFORMAT">
          <w:r w:rsidR="00BE530B" w:rsidRPr="00BE530B">
            <w:rPr>
              <w:noProof/>
              <w:lang w:val="ru-RU"/>
            </w:rPr>
            <w:t>1</w:t>
          </w:r>
        </w:fldSimple>
      </w:p>
    </w:sdtContent>
  </w:sdt>
  <w:p w:rsidR="003D769D" w:rsidRDefault="003D769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FC4" w:rsidRDefault="00B51FC4" w:rsidP="002F3D41">
      <w:pPr>
        <w:spacing w:before="0" w:after="0"/>
      </w:pPr>
      <w:r>
        <w:separator/>
      </w:r>
    </w:p>
  </w:footnote>
  <w:footnote w:type="continuationSeparator" w:id="1">
    <w:p w:rsidR="00B51FC4" w:rsidRDefault="00B51FC4" w:rsidP="002F3D41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85C71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A50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66138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FBE76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0D1E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33450B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5F04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EA29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E62C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072B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0B65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4B983B0C"/>
    <w:multiLevelType w:val="hybridMultilevel"/>
    <w:tmpl w:val="0FF0E67A"/>
    <w:lvl w:ilvl="0" w:tplc="B02E6EF4">
      <w:start w:val="1"/>
      <w:numFmt w:val="bullet"/>
      <w:lvlText w:val="–"/>
      <w:lvlJc w:val="left"/>
      <w:pPr>
        <w:ind w:left="66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>
    <w:nsid w:val="538436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0C18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837F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BCD56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202A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8D7E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1A7A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6A13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A329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26"/>
  </w:num>
  <w:num w:numId="5">
    <w:abstractNumId w:val="29"/>
  </w:num>
  <w:num w:numId="6">
    <w:abstractNumId w:val="25"/>
  </w:num>
  <w:num w:numId="7">
    <w:abstractNumId w:val="30"/>
  </w:num>
  <w:num w:numId="8">
    <w:abstractNumId w:val="16"/>
  </w:num>
  <w:num w:numId="9">
    <w:abstractNumId w:val="17"/>
  </w:num>
  <w:num w:numId="10">
    <w:abstractNumId w:val="28"/>
  </w:num>
  <w:num w:numId="11">
    <w:abstractNumId w:val="24"/>
  </w:num>
  <w:num w:numId="12">
    <w:abstractNumId w:val="19"/>
  </w:num>
  <w:num w:numId="13">
    <w:abstractNumId w:val="31"/>
  </w:num>
  <w:num w:numId="14">
    <w:abstractNumId w:val="11"/>
  </w:num>
  <w:num w:numId="15">
    <w:abstractNumId w:val="32"/>
  </w:num>
  <w:num w:numId="16">
    <w:abstractNumId w:val="27"/>
  </w:num>
  <w:num w:numId="17">
    <w:abstractNumId w:val="10"/>
  </w:num>
  <w:num w:numId="18">
    <w:abstractNumId w:val="18"/>
  </w:num>
  <w:num w:numId="19">
    <w:abstractNumId w:val="1"/>
  </w:num>
  <w:num w:numId="20">
    <w:abstractNumId w:val="14"/>
  </w:num>
  <w:num w:numId="21">
    <w:abstractNumId w:val="33"/>
  </w:num>
  <w:num w:numId="22">
    <w:abstractNumId w:val="13"/>
  </w:num>
  <w:num w:numId="23">
    <w:abstractNumId w:val="21"/>
  </w:num>
  <w:num w:numId="24">
    <w:abstractNumId w:val="3"/>
  </w:num>
  <w:num w:numId="25">
    <w:abstractNumId w:val="4"/>
  </w:num>
  <w:num w:numId="26">
    <w:abstractNumId w:val="23"/>
  </w:num>
  <w:num w:numId="27">
    <w:abstractNumId w:val="7"/>
  </w:num>
  <w:num w:numId="28">
    <w:abstractNumId w:val="20"/>
  </w:num>
  <w:num w:numId="29">
    <w:abstractNumId w:val="0"/>
  </w:num>
  <w:num w:numId="30">
    <w:abstractNumId w:val="9"/>
  </w:num>
  <w:num w:numId="31">
    <w:abstractNumId w:val="8"/>
  </w:num>
  <w:num w:numId="32">
    <w:abstractNumId w:val="12"/>
  </w:num>
  <w:num w:numId="33">
    <w:abstractNumId w:val="6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2D33B1"/>
    <w:rsid w:val="002D3591"/>
    <w:rsid w:val="002E5649"/>
    <w:rsid w:val="002F3D41"/>
    <w:rsid w:val="003514A0"/>
    <w:rsid w:val="003D769D"/>
    <w:rsid w:val="004F7E17"/>
    <w:rsid w:val="005A05CE"/>
    <w:rsid w:val="006229B8"/>
    <w:rsid w:val="00653AF6"/>
    <w:rsid w:val="008F6209"/>
    <w:rsid w:val="00A07304"/>
    <w:rsid w:val="00B2391A"/>
    <w:rsid w:val="00B2664E"/>
    <w:rsid w:val="00B51FC4"/>
    <w:rsid w:val="00B73A5A"/>
    <w:rsid w:val="00BE530B"/>
    <w:rsid w:val="00E438A1"/>
    <w:rsid w:val="00F01E19"/>
    <w:rsid w:val="00F42338"/>
    <w:rsid w:val="00FB7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F3D41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2F3D41"/>
  </w:style>
  <w:style w:type="paragraph" w:styleId="a5">
    <w:name w:val="footer"/>
    <w:basedOn w:val="a"/>
    <w:link w:val="a6"/>
    <w:uiPriority w:val="99"/>
    <w:unhideWhenUsed/>
    <w:rsid w:val="002F3D41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2F3D41"/>
  </w:style>
  <w:style w:type="paragraph" w:styleId="a7">
    <w:name w:val="Balloon Text"/>
    <w:basedOn w:val="a"/>
    <w:link w:val="a8"/>
    <w:uiPriority w:val="99"/>
    <w:semiHidden/>
    <w:unhideWhenUsed/>
    <w:rsid w:val="002F3D4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3D41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3D769D"/>
    <w:pPr>
      <w:spacing w:before="0" w:beforeAutospacing="0" w:after="0" w:afterAutospacing="0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BE530B"/>
    <w:pPr>
      <w:spacing w:before="0" w:beforeAutospacing="0" w:after="0" w:afterAutospacing="0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5830</Words>
  <Characters>33236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Admin</cp:lastModifiedBy>
  <cp:revision>7</cp:revision>
  <cp:lastPrinted>2022-01-13T14:09:00Z</cp:lastPrinted>
  <dcterms:created xsi:type="dcterms:W3CDTF">2011-11-02T04:15:00Z</dcterms:created>
  <dcterms:modified xsi:type="dcterms:W3CDTF">2022-05-09T19:46:00Z</dcterms:modified>
</cp:coreProperties>
</file>